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82" w:rsidRDefault="00D435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3582" w:rsidRDefault="00D43582">
      <w:pPr>
        <w:pStyle w:val="ConsPlusNormal"/>
        <w:jc w:val="both"/>
        <w:outlineLvl w:val="0"/>
      </w:pPr>
    </w:p>
    <w:p w:rsidR="00D43582" w:rsidRDefault="00D43582">
      <w:pPr>
        <w:pStyle w:val="ConsPlusNormal"/>
        <w:outlineLvl w:val="0"/>
      </w:pPr>
      <w:r>
        <w:t>Зарегистрировано в Минюсте России 18 августа 2015 г. N 38575</w:t>
      </w:r>
    </w:p>
    <w:p w:rsidR="00D43582" w:rsidRDefault="00D435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43582" w:rsidRDefault="00D43582">
      <w:pPr>
        <w:pStyle w:val="ConsPlusTitle"/>
        <w:jc w:val="center"/>
      </w:pPr>
    </w:p>
    <w:p w:rsidR="00D43582" w:rsidRDefault="00D43582">
      <w:pPr>
        <w:pStyle w:val="ConsPlusTitle"/>
        <w:jc w:val="center"/>
      </w:pPr>
      <w:r>
        <w:t>ПРИКАЗ</w:t>
      </w:r>
    </w:p>
    <w:p w:rsidR="00D43582" w:rsidRDefault="00D43582">
      <w:pPr>
        <w:pStyle w:val="ConsPlusTitle"/>
        <w:jc w:val="center"/>
      </w:pPr>
      <w:r>
        <w:t>от 24 июля 2015 г. N 514н</w:t>
      </w:r>
    </w:p>
    <w:p w:rsidR="00D43582" w:rsidRDefault="00D43582">
      <w:pPr>
        <w:pStyle w:val="ConsPlusTitle"/>
        <w:jc w:val="center"/>
      </w:pPr>
    </w:p>
    <w:p w:rsidR="00D43582" w:rsidRDefault="00D43582">
      <w:pPr>
        <w:pStyle w:val="ConsPlusTitle"/>
        <w:jc w:val="center"/>
      </w:pPr>
      <w:r>
        <w:t>ОБ УТВЕРЖДЕНИИ ПРОФЕССИОНАЛЬНОГО СТАНДАРТА</w:t>
      </w:r>
    </w:p>
    <w:p w:rsidR="00D43582" w:rsidRDefault="00D43582">
      <w:pPr>
        <w:pStyle w:val="ConsPlusTitle"/>
        <w:jc w:val="center"/>
      </w:pPr>
      <w:r>
        <w:t>"ПЕДАГОГ-ПСИХОЛОГ (ПСИХОЛОГ В СФЕРЕ ОБРАЗОВАНИЯ)"</w:t>
      </w:r>
    </w:p>
    <w:p w:rsidR="00D43582" w:rsidRDefault="00D43582">
      <w:pPr>
        <w:pStyle w:val="ConsPlusNormal"/>
        <w:jc w:val="center"/>
      </w:pPr>
    </w:p>
    <w:p w:rsidR="00D43582" w:rsidRDefault="00D4358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D43582" w:rsidRDefault="00D43582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D43582" w:rsidRDefault="00D43582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D43582" w:rsidRDefault="00D43582">
      <w:pPr>
        <w:pStyle w:val="ConsPlusNormal"/>
        <w:ind w:firstLine="540"/>
        <w:jc w:val="both"/>
      </w:pPr>
    </w:p>
    <w:p w:rsidR="00D43582" w:rsidRDefault="00D43582">
      <w:pPr>
        <w:pStyle w:val="ConsPlusNormal"/>
        <w:jc w:val="right"/>
      </w:pPr>
      <w:r>
        <w:t>Министр</w:t>
      </w:r>
    </w:p>
    <w:p w:rsidR="00D43582" w:rsidRDefault="00D43582">
      <w:pPr>
        <w:pStyle w:val="ConsPlusNormal"/>
        <w:jc w:val="right"/>
      </w:pPr>
      <w:r>
        <w:t>М.А.ТОПИЛИН</w:t>
      </w: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right"/>
        <w:outlineLvl w:val="0"/>
      </w:pPr>
      <w:r>
        <w:t>Утвержден</w:t>
      </w:r>
    </w:p>
    <w:p w:rsidR="00D43582" w:rsidRDefault="00D43582">
      <w:pPr>
        <w:pStyle w:val="ConsPlusNormal"/>
        <w:jc w:val="right"/>
      </w:pPr>
      <w:r>
        <w:t>приказом Министерства труда</w:t>
      </w:r>
    </w:p>
    <w:p w:rsidR="00D43582" w:rsidRDefault="00D43582">
      <w:pPr>
        <w:pStyle w:val="ConsPlusNormal"/>
        <w:jc w:val="right"/>
      </w:pPr>
      <w:r>
        <w:t>и социальной защиты</w:t>
      </w:r>
    </w:p>
    <w:p w:rsidR="00D43582" w:rsidRDefault="00D43582">
      <w:pPr>
        <w:pStyle w:val="ConsPlusNormal"/>
        <w:jc w:val="right"/>
      </w:pPr>
      <w:r>
        <w:t>Российской Федерации</w:t>
      </w:r>
    </w:p>
    <w:p w:rsidR="00D43582" w:rsidRDefault="00D43582">
      <w:pPr>
        <w:pStyle w:val="ConsPlusNormal"/>
        <w:jc w:val="right"/>
      </w:pPr>
      <w:r>
        <w:t>от 24 июля 2015 г. N 514н</w:t>
      </w: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D43582" w:rsidRDefault="00D43582">
      <w:pPr>
        <w:pStyle w:val="ConsPlusTitle"/>
        <w:jc w:val="center"/>
      </w:pPr>
    </w:p>
    <w:p w:rsidR="00D43582" w:rsidRDefault="00D43582">
      <w:pPr>
        <w:pStyle w:val="ConsPlusTitle"/>
        <w:jc w:val="center"/>
      </w:pPr>
      <w:r>
        <w:t>ПЕДАГОГ-ПСИХОЛОГ (ПСИХОЛОГ В СФЕРЕ ОБРАЗОВАНИЯ)</w:t>
      </w:r>
    </w:p>
    <w:p w:rsidR="00D43582" w:rsidRDefault="00D43582">
      <w:pPr>
        <w:pStyle w:val="ConsPlusNormal"/>
        <w:jc w:val="both"/>
      </w:pPr>
    </w:p>
    <w:p w:rsidR="00D43582" w:rsidRDefault="00D43582">
      <w:pPr>
        <w:sectPr w:rsidR="00D43582" w:rsidSect="00823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D43582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  <w:jc w:val="center"/>
            </w:pPr>
            <w:r>
              <w:t>509</w:t>
            </w: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center"/>
        <w:outlineLvl w:val="1"/>
      </w:pPr>
      <w:r>
        <w:t>I. Общие сведения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D43582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D43582" w:rsidRDefault="00D43582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01.002</w:t>
            </w:r>
          </w:p>
        </w:tc>
      </w:tr>
      <w:tr w:rsidR="00D43582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435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2" w:rsidRDefault="00D43582">
            <w:pPr>
              <w:pStyle w:val="ConsPlusNormal"/>
              <w:jc w:val="both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outlineLvl w:val="2"/>
      </w:pPr>
      <w:r>
        <w:t>Группа занятий: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122"/>
        <w:gridCol w:w="1231"/>
        <w:gridCol w:w="3544"/>
      </w:tblGrid>
      <w:tr w:rsidR="00D43582">
        <w:tc>
          <w:tcPr>
            <w:tcW w:w="1742" w:type="dxa"/>
          </w:tcPr>
          <w:p w:rsidR="00D43582" w:rsidRDefault="00D4358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D43582" w:rsidRDefault="00D43582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D43582" w:rsidRDefault="00D43582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D43582" w:rsidRDefault="00D43582">
            <w:pPr>
              <w:pStyle w:val="ConsPlusNormal"/>
            </w:pPr>
            <w:r>
              <w:t>Психологи</w:t>
            </w:r>
          </w:p>
        </w:tc>
      </w:tr>
      <w:tr w:rsidR="00D43582">
        <w:tc>
          <w:tcPr>
            <w:tcW w:w="1742" w:type="dxa"/>
          </w:tcPr>
          <w:p w:rsidR="00D43582" w:rsidRDefault="00D43582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D43582" w:rsidRDefault="00D43582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</w:tcPr>
          <w:p w:rsidR="00D43582" w:rsidRDefault="00D43582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D43582" w:rsidRDefault="00D43582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D43582">
        <w:tc>
          <w:tcPr>
            <w:tcW w:w="1742" w:type="dxa"/>
          </w:tcPr>
          <w:p w:rsidR="00D43582" w:rsidRDefault="00D4358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D43582" w:rsidRDefault="00D43582">
            <w:pPr>
              <w:pStyle w:val="ConsPlusNormal"/>
            </w:pPr>
            <w:r>
              <w:t xml:space="preserve">Преподавательский персонал </w:t>
            </w:r>
            <w:r>
              <w:lastRenderedPageBreak/>
              <w:t>специального обучения</w:t>
            </w:r>
          </w:p>
        </w:tc>
        <w:tc>
          <w:tcPr>
            <w:tcW w:w="1231" w:type="dxa"/>
          </w:tcPr>
          <w:p w:rsidR="00D43582" w:rsidRDefault="00D43582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3544" w:type="dxa"/>
          </w:tcPr>
          <w:p w:rsidR="00D43582" w:rsidRDefault="00D43582">
            <w:pPr>
              <w:pStyle w:val="ConsPlusNormal"/>
            </w:pPr>
            <w:r>
              <w:t>-</w:t>
            </w:r>
          </w:p>
        </w:tc>
      </w:tr>
      <w:tr w:rsidR="00D43582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lastRenderedPageBreak/>
              <w:t xml:space="preserve">(код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bottom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outlineLvl w:val="2"/>
      </w:pPr>
      <w:r>
        <w:t>Отнесение к видам экономической деятельности: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D43582">
        <w:tc>
          <w:tcPr>
            <w:tcW w:w="2497" w:type="dxa"/>
          </w:tcPr>
          <w:p w:rsidR="00D43582" w:rsidRDefault="00D4358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D43582" w:rsidRDefault="00D43582">
            <w:pPr>
              <w:pStyle w:val="ConsPlusNormal"/>
            </w:pPr>
            <w:r>
              <w:t>Образование дошкольное</w:t>
            </w:r>
          </w:p>
        </w:tc>
      </w:tr>
      <w:tr w:rsidR="00D43582">
        <w:tc>
          <w:tcPr>
            <w:tcW w:w="2497" w:type="dxa"/>
          </w:tcPr>
          <w:p w:rsidR="00D43582" w:rsidRDefault="00D4358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D43582" w:rsidRDefault="00D43582">
            <w:pPr>
              <w:pStyle w:val="ConsPlusNormal"/>
            </w:pPr>
            <w:r>
              <w:t>Образование начальное общее</w:t>
            </w:r>
          </w:p>
        </w:tc>
      </w:tr>
      <w:tr w:rsidR="00D43582">
        <w:tc>
          <w:tcPr>
            <w:tcW w:w="2497" w:type="dxa"/>
          </w:tcPr>
          <w:p w:rsidR="00D43582" w:rsidRDefault="00D4358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D43582" w:rsidRDefault="00D43582">
            <w:pPr>
              <w:pStyle w:val="ConsPlusNormal"/>
            </w:pPr>
            <w:r>
              <w:t>Образование основное общее</w:t>
            </w:r>
          </w:p>
        </w:tc>
      </w:tr>
      <w:tr w:rsidR="00D43582">
        <w:tc>
          <w:tcPr>
            <w:tcW w:w="2497" w:type="dxa"/>
          </w:tcPr>
          <w:p w:rsidR="00D43582" w:rsidRDefault="00D4358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D43582" w:rsidRDefault="00D43582">
            <w:pPr>
              <w:pStyle w:val="ConsPlusNormal"/>
            </w:pPr>
            <w:r>
              <w:t>Образование среднее общее</w:t>
            </w:r>
          </w:p>
        </w:tc>
      </w:tr>
      <w:tr w:rsidR="00D43582">
        <w:tc>
          <w:tcPr>
            <w:tcW w:w="2497" w:type="dxa"/>
          </w:tcPr>
          <w:p w:rsidR="00D43582" w:rsidRDefault="00D4358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D43582" w:rsidRDefault="00D43582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D43582">
        <w:tc>
          <w:tcPr>
            <w:tcW w:w="2497" w:type="dxa"/>
          </w:tcPr>
          <w:p w:rsidR="00D43582" w:rsidRDefault="00D4358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D43582" w:rsidRDefault="00D43582">
            <w:pPr>
              <w:pStyle w:val="ConsPlusNormal"/>
            </w:pPr>
            <w:r>
              <w:t>Образование высшее</w:t>
            </w:r>
          </w:p>
        </w:tc>
      </w:tr>
      <w:tr w:rsidR="00D43582">
        <w:tc>
          <w:tcPr>
            <w:tcW w:w="2497" w:type="dxa"/>
          </w:tcPr>
          <w:p w:rsidR="00D43582" w:rsidRDefault="00D4358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D43582" w:rsidRDefault="00D43582">
            <w:pPr>
              <w:pStyle w:val="ConsPlusNormal"/>
            </w:pPr>
            <w:r>
              <w:t>Обучение профессиональное</w:t>
            </w:r>
          </w:p>
        </w:tc>
      </w:tr>
      <w:tr w:rsidR="00D43582">
        <w:tc>
          <w:tcPr>
            <w:tcW w:w="2497" w:type="dxa"/>
          </w:tcPr>
          <w:p w:rsidR="00D43582" w:rsidRDefault="00D4358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D43582" w:rsidRDefault="00D43582">
            <w:pPr>
              <w:pStyle w:val="ConsPlusNormal"/>
            </w:pPr>
            <w:r>
              <w:t>Образование дополнительное</w:t>
            </w:r>
          </w:p>
        </w:tc>
      </w:tr>
      <w:tr w:rsidR="00D43582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 xml:space="preserve">(код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D43582" w:rsidRDefault="00D43582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D43582" w:rsidRDefault="00D43582">
      <w:pPr>
        <w:pStyle w:val="ConsPlusNormal"/>
        <w:jc w:val="center"/>
      </w:pPr>
      <w:r>
        <w:t>профессиональной деятельности)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135"/>
        <w:gridCol w:w="959"/>
        <w:gridCol w:w="3275"/>
        <w:gridCol w:w="994"/>
        <w:gridCol w:w="1724"/>
      </w:tblGrid>
      <w:tr w:rsidR="00D43582">
        <w:tc>
          <w:tcPr>
            <w:tcW w:w="3646" w:type="dxa"/>
            <w:gridSpan w:val="3"/>
          </w:tcPr>
          <w:p w:rsidR="00D43582" w:rsidRDefault="00D4358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D43582" w:rsidRDefault="00D4358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43582">
        <w:tc>
          <w:tcPr>
            <w:tcW w:w="552" w:type="dxa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</w:tcPr>
          <w:p w:rsidR="00D43582" w:rsidRDefault="00D435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</w:tcPr>
          <w:p w:rsidR="00D43582" w:rsidRDefault="00D4358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</w:tcPr>
          <w:p w:rsidR="00D43582" w:rsidRDefault="00D435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43582">
        <w:tc>
          <w:tcPr>
            <w:tcW w:w="552" w:type="dxa"/>
            <w:vMerge w:val="restart"/>
          </w:tcPr>
          <w:p w:rsidR="00D43582" w:rsidRDefault="00D43582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135" w:type="dxa"/>
            <w:vMerge w:val="restart"/>
          </w:tcPr>
          <w:p w:rsidR="00D43582" w:rsidRDefault="00D43582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  <w:tr w:rsidR="00D43582">
        <w:tc>
          <w:tcPr>
            <w:tcW w:w="552" w:type="dxa"/>
            <w:vMerge/>
          </w:tcPr>
          <w:p w:rsidR="00D43582" w:rsidRDefault="00D43582"/>
        </w:tc>
        <w:tc>
          <w:tcPr>
            <w:tcW w:w="2135" w:type="dxa"/>
            <w:vMerge/>
          </w:tcPr>
          <w:p w:rsidR="00D43582" w:rsidRDefault="00D43582"/>
        </w:tc>
        <w:tc>
          <w:tcPr>
            <w:tcW w:w="959" w:type="dxa"/>
            <w:vMerge/>
          </w:tcPr>
          <w:p w:rsidR="00D43582" w:rsidRDefault="00D43582"/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  <w:tr w:rsidR="00D43582">
        <w:tc>
          <w:tcPr>
            <w:tcW w:w="552" w:type="dxa"/>
            <w:vMerge/>
          </w:tcPr>
          <w:p w:rsidR="00D43582" w:rsidRDefault="00D43582"/>
        </w:tc>
        <w:tc>
          <w:tcPr>
            <w:tcW w:w="2135" w:type="dxa"/>
            <w:vMerge/>
          </w:tcPr>
          <w:p w:rsidR="00D43582" w:rsidRDefault="00D43582"/>
        </w:tc>
        <w:tc>
          <w:tcPr>
            <w:tcW w:w="959" w:type="dxa"/>
            <w:vMerge/>
          </w:tcPr>
          <w:p w:rsidR="00D43582" w:rsidRDefault="00D43582"/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  <w:tr w:rsidR="00D43582">
        <w:tc>
          <w:tcPr>
            <w:tcW w:w="552" w:type="dxa"/>
            <w:vMerge/>
          </w:tcPr>
          <w:p w:rsidR="00D43582" w:rsidRDefault="00D43582"/>
        </w:tc>
        <w:tc>
          <w:tcPr>
            <w:tcW w:w="2135" w:type="dxa"/>
            <w:vMerge/>
          </w:tcPr>
          <w:p w:rsidR="00D43582" w:rsidRDefault="00D43582"/>
        </w:tc>
        <w:tc>
          <w:tcPr>
            <w:tcW w:w="959" w:type="dxa"/>
            <w:vMerge/>
          </w:tcPr>
          <w:p w:rsidR="00D43582" w:rsidRDefault="00D43582"/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  <w:tr w:rsidR="00D43582">
        <w:tc>
          <w:tcPr>
            <w:tcW w:w="552" w:type="dxa"/>
            <w:vMerge/>
          </w:tcPr>
          <w:p w:rsidR="00D43582" w:rsidRDefault="00D43582"/>
        </w:tc>
        <w:tc>
          <w:tcPr>
            <w:tcW w:w="2135" w:type="dxa"/>
            <w:vMerge/>
          </w:tcPr>
          <w:p w:rsidR="00D43582" w:rsidRDefault="00D43582"/>
        </w:tc>
        <w:tc>
          <w:tcPr>
            <w:tcW w:w="959" w:type="dxa"/>
            <w:vMerge/>
          </w:tcPr>
          <w:p w:rsidR="00D43582" w:rsidRDefault="00D43582"/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  <w:tr w:rsidR="00D43582">
        <w:tc>
          <w:tcPr>
            <w:tcW w:w="552" w:type="dxa"/>
            <w:vMerge/>
          </w:tcPr>
          <w:p w:rsidR="00D43582" w:rsidRDefault="00D43582"/>
        </w:tc>
        <w:tc>
          <w:tcPr>
            <w:tcW w:w="2135" w:type="dxa"/>
            <w:vMerge/>
          </w:tcPr>
          <w:p w:rsidR="00D43582" w:rsidRDefault="00D43582"/>
        </w:tc>
        <w:tc>
          <w:tcPr>
            <w:tcW w:w="959" w:type="dxa"/>
            <w:vMerge/>
          </w:tcPr>
          <w:p w:rsidR="00D43582" w:rsidRDefault="00D43582"/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  <w:tr w:rsidR="00D43582">
        <w:tc>
          <w:tcPr>
            <w:tcW w:w="552" w:type="dxa"/>
            <w:vMerge/>
          </w:tcPr>
          <w:p w:rsidR="00D43582" w:rsidRDefault="00D43582"/>
        </w:tc>
        <w:tc>
          <w:tcPr>
            <w:tcW w:w="2135" w:type="dxa"/>
            <w:vMerge/>
          </w:tcPr>
          <w:p w:rsidR="00D43582" w:rsidRDefault="00D43582"/>
        </w:tc>
        <w:tc>
          <w:tcPr>
            <w:tcW w:w="959" w:type="dxa"/>
            <w:vMerge/>
          </w:tcPr>
          <w:p w:rsidR="00D43582" w:rsidRDefault="00D43582"/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proofErr w:type="gramStart"/>
            <w:r>
              <w:t xml:space="preserve">Психопрофилактика (профессиональная деятельность, направленная на сохранение и укрепление психологического здоровья обучающихся в процессе </w:t>
            </w:r>
            <w:r>
              <w:lastRenderedPageBreak/>
              <w:t>обучения и воспитания в образовательных организациях)</w:t>
            </w:r>
            <w:proofErr w:type="gramEnd"/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lastRenderedPageBreak/>
              <w:t>A/07.7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  <w:tr w:rsidR="00D43582">
        <w:tc>
          <w:tcPr>
            <w:tcW w:w="552" w:type="dxa"/>
            <w:vMerge w:val="restart"/>
          </w:tcPr>
          <w:p w:rsidR="00D43582" w:rsidRDefault="00D43582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135" w:type="dxa"/>
            <w:vMerge w:val="restart"/>
          </w:tcPr>
          <w:p w:rsidR="00D43582" w:rsidRDefault="00D43582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</w:t>
            </w:r>
            <w:r>
              <w:lastRenderedPageBreak/>
              <w:t>свидетелями преступления</w:t>
            </w:r>
          </w:p>
        </w:tc>
        <w:tc>
          <w:tcPr>
            <w:tcW w:w="959" w:type="dxa"/>
            <w:vMerge w:val="restart"/>
          </w:tcPr>
          <w:p w:rsidR="00D43582" w:rsidRDefault="00D4358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  <w:tr w:rsidR="00D43582">
        <w:tc>
          <w:tcPr>
            <w:tcW w:w="552" w:type="dxa"/>
            <w:vMerge/>
          </w:tcPr>
          <w:p w:rsidR="00D43582" w:rsidRDefault="00D43582"/>
        </w:tc>
        <w:tc>
          <w:tcPr>
            <w:tcW w:w="2135" w:type="dxa"/>
            <w:vMerge/>
          </w:tcPr>
          <w:p w:rsidR="00D43582" w:rsidRDefault="00D43582"/>
        </w:tc>
        <w:tc>
          <w:tcPr>
            <w:tcW w:w="959" w:type="dxa"/>
            <w:vMerge/>
          </w:tcPr>
          <w:p w:rsidR="00D43582" w:rsidRDefault="00D43582"/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  <w:tr w:rsidR="00D43582">
        <w:tc>
          <w:tcPr>
            <w:tcW w:w="552" w:type="dxa"/>
            <w:vMerge/>
          </w:tcPr>
          <w:p w:rsidR="00D43582" w:rsidRDefault="00D43582"/>
        </w:tc>
        <w:tc>
          <w:tcPr>
            <w:tcW w:w="2135" w:type="dxa"/>
            <w:vMerge/>
          </w:tcPr>
          <w:p w:rsidR="00D43582" w:rsidRDefault="00D43582"/>
        </w:tc>
        <w:tc>
          <w:tcPr>
            <w:tcW w:w="959" w:type="dxa"/>
            <w:vMerge/>
          </w:tcPr>
          <w:p w:rsidR="00D43582" w:rsidRDefault="00D43582"/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</w:t>
            </w:r>
            <w:r>
              <w:lastRenderedPageBreak/>
              <w:t>социальной адаптации</w:t>
            </w:r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lastRenderedPageBreak/>
              <w:t>В/03.7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  <w:tr w:rsidR="00D43582">
        <w:tc>
          <w:tcPr>
            <w:tcW w:w="552" w:type="dxa"/>
            <w:vMerge/>
          </w:tcPr>
          <w:p w:rsidR="00D43582" w:rsidRDefault="00D43582"/>
        </w:tc>
        <w:tc>
          <w:tcPr>
            <w:tcW w:w="2135" w:type="dxa"/>
            <w:vMerge/>
          </w:tcPr>
          <w:p w:rsidR="00D43582" w:rsidRDefault="00D43582"/>
        </w:tc>
        <w:tc>
          <w:tcPr>
            <w:tcW w:w="959" w:type="dxa"/>
            <w:vMerge/>
          </w:tcPr>
          <w:p w:rsidR="00D43582" w:rsidRDefault="00D43582"/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  <w:tr w:rsidR="00D43582">
        <w:tc>
          <w:tcPr>
            <w:tcW w:w="552" w:type="dxa"/>
            <w:vMerge/>
          </w:tcPr>
          <w:p w:rsidR="00D43582" w:rsidRDefault="00D43582"/>
        </w:tc>
        <w:tc>
          <w:tcPr>
            <w:tcW w:w="2135" w:type="dxa"/>
            <w:vMerge/>
          </w:tcPr>
          <w:p w:rsidR="00D43582" w:rsidRDefault="00D43582"/>
        </w:tc>
        <w:tc>
          <w:tcPr>
            <w:tcW w:w="959" w:type="dxa"/>
            <w:vMerge/>
          </w:tcPr>
          <w:p w:rsidR="00D43582" w:rsidRDefault="00D43582"/>
        </w:tc>
        <w:tc>
          <w:tcPr>
            <w:tcW w:w="3275" w:type="dxa"/>
          </w:tcPr>
          <w:p w:rsidR="00D43582" w:rsidRDefault="00D43582">
            <w:pPr>
              <w:pStyle w:val="ConsPlusNormal"/>
            </w:pPr>
            <w:proofErr w:type="gramStart"/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</w:t>
            </w:r>
            <w:r>
              <w:lastRenderedPageBreak/>
              <w:t>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994" w:type="dxa"/>
          </w:tcPr>
          <w:p w:rsidR="00D43582" w:rsidRDefault="00D43582">
            <w:pPr>
              <w:pStyle w:val="ConsPlusNormal"/>
              <w:jc w:val="center"/>
            </w:pPr>
            <w:r>
              <w:lastRenderedPageBreak/>
              <w:t>B/05.7</w:t>
            </w:r>
          </w:p>
        </w:tc>
        <w:tc>
          <w:tcPr>
            <w:tcW w:w="1724" w:type="dxa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outlineLvl w:val="2"/>
      </w:pPr>
      <w:r>
        <w:t>3.1. Обобщенная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745"/>
        <w:gridCol w:w="689"/>
        <w:gridCol w:w="1050"/>
        <w:gridCol w:w="1607"/>
        <w:gridCol w:w="476"/>
      </w:tblGrid>
      <w:tr w:rsidR="00D43582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4358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43582" w:rsidRDefault="00D4358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26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D43582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Психолог</w:t>
            </w:r>
          </w:p>
          <w:p w:rsidR="00D43582" w:rsidRDefault="00D43582">
            <w:pPr>
              <w:pStyle w:val="ConsPlusNormal"/>
            </w:pPr>
            <w:r>
              <w:t>Педагог-психолог</w:t>
            </w:r>
          </w:p>
          <w:p w:rsidR="00D43582" w:rsidRDefault="00D43582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D43582">
        <w:tc>
          <w:tcPr>
            <w:tcW w:w="2681" w:type="dxa"/>
          </w:tcPr>
          <w:p w:rsidR="00D43582" w:rsidRDefault="00D43582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профессиональному образованию и обучению</w:t>
            </w:r>
          </w:p>
        </w:tc>
        <w:tc>
          <w:tcPr>
            <w:tcW w:w="6958" w:type="dxa"/>
          </w:tcPr>
          <w:p w:rsidR="00D43582" w:rsidRDefault="00D43582">
            <w:pPr>
              <w:pStyle w:val="ConsPlusNormal"/>
              <w:jc w:val="both"/>
            </w:pPr>
            <w:r>
              <w:lastRenderedPageBreak/>
              <w:t>Высшее образование по профильным направлениям</w:t>
            </w:r>
          </w:p>
        </w:tc>
      </w:tr>
      <w:tr w:rsidR="00D43582">
        <w:tc>
          <w:tcPr>
            <w:tcW w:w="2681" w:type="dxa"/>
          </w:tcPr>
          <w:p w:rsidR="00D43582" w:rsidRDefault="00D43582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58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  <w:tr w:rsidR="00D43582">
        <w:tc>
          <w:tcPr>
            <w:tcW w:w="2681" w:type="dxa"/>
          </w:tcPr>
          <w:p w:rsidR="00D43582" w:rsidRDefault="00D4358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43582">
        <w:tc>
          <w:tcPr>
            <w:tcW w:w="2681" w:type="dxa"/>
          </w:tcPr>
          <w:p w:rsidR="00D43582" w:rsidRDefault="00D435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outlineLvl w:val="3"/>
      </w:pPr>
      <w:r>
        <w:t>Дополнительные характеристики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892"/>
        <w:gridCol w:w="5605"/>
      </w:tblGrid>
      <w:tr w:rsidR="00D43582">
        <w:tc>
          <w:tcPr>
            <w:tcW w:w="3142" w:type="dxa"/>
          </w:tcPr>
          <w:p w:rsidR="00D43582" w:rsidRDefault="00D4358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D43582" w:rsidRDefault="00D4358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43582">
        <w:tc>
          <w:tcPr>
            <w:tcW w:w="3142" w:type="dxa"/>
            <w:vMerge w:val="restart"/>
          </w:tcPr>
          <w:p w:rsidR="00D43582" w:rsidRDefault="00D43582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D43582" w:rsidRDefault="00D4358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D43582" w:rsidRDefault="00D43582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D43582">
        <w:tc>
          <w:tcPr>
            <w:tcW w:w="3142" w:type="dxa"/>
            <w:vMerge/>
          </w:tcPr>
          <w:p w:rsidR="00D43582" w:rsidRDefault="00D43582"/>
        </w:tc>
        <w:tc>
          <w:tcPr>
            <w:tcW w:w="892" w:type="dxa"/>
          </w:tcPr>
          <w:p w:rsidR="00D43582" w:rsidRDefault="00D4358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D43582" w:rsidRDefault="00D43582">
            <w:pPr>
              <w:pStyle w:val="ConsPlusNormal"/>
            </w:pPr>
            <w:r>
              <w:t>Психологи</w:t>
            </w:r>
          </w:p>
        </w:tc>
      </w:tr>
      <w:tr w:rsidR="00D43582">
        <w:tc>
          <w:tcPr>
            <w:tcW w:w="3142" w:type="dxa"/>
            <w:vMerge/>
          </w:tcPr>
          <w:p w:rsidR="00D43582" w:rsidRDefault="00D43582"/>
        </w:tc>
        <w:tc>
          <w:tcPr>
            <w:tcW w:w="892" w:type="dxa"/>
          </w:tcPr>
          <w:p w:rsidR="00D43582" w:rsidRDefault="00D4358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D43582" w:rsidRDefault="00D43582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D43582">
        <w:tc>
          <w:tcPr>
            <w:tcW w:w="3142" w:type="dxa"/>
            <w:vMerge/>
          </w:tcPr>
          <w:p w:rsidR="00D43582" w:rsidRDefault="00D43582"/>
        </w:tc>
        <w:tc>
          <w:tcPr>
            <w:tcW w:w="892" w:type="dxa"/>
          </w:tcPr>
          <w:p w:rsidR="00D43582" w:rsidRDefault="00D4358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D43582" w:rsidRDefault="00D43582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D43582">
        <w:tc>
          <w:tcPr>
            <w:tcW w:w="3142" w:type="dxa"/>
            <w:vMerge/>
          </w:tcPr>
          <w:p w:rsidR="00D43582" w:rsidRDefault="00D43582"/>
        </w:tc>
        <w:tc>
          <w:tcPr>
            <w:tcW w:w="892" w:type="dxa"/>
          </w:tcPr>
          <w:p w:rsidR="00D43582" w:rsidRDefault="00D4358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D43582" w:rsidRDefault="00D43582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D43582">
        <w:tc>
          <w:tcPr>
            <w:tcW w:w="3142" w:type="dxa"/>
          </w:tcPr>
          <w:p w:rsidR="00D43582" w:rsidRDefault="00D43582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D43582" w:rsidRDefault="00D43582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D43582" w:rsidRDefault="00D43582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D43582">
        <w:tc>
          <w:tcPr>
            <w:tcW w:w="3142" w:type="dxa"/>
          </w:tcPr>
          <w:p w:rsidR="00D43582" w:rsidRDefault="00D43582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D43582" w:rsidRDefault="00D4358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D43582" w:rsidRDefault="00D43582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D43582">
        <w:tc>
          <w:tcPr>
            <w:tcW w:w="3142" w:type="dxa"/>
            <w:vMerge w:val="restart"/>
          </w:tcPr>
          <w:p w:rsidR="00D43582" w:rsidRDefault="00D43582">
            <w:pPr>
              <w:pStyle w:val="ConsPlusNormal"/>
            </w:pPr>
            <w:r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D43582" w:rsidRDefault="00D4358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D43582" w:rsidRDefault="00D43582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D43582">
        <w:tc>
          <w:tcPr>
            <w:tcW w:w="3142" w:type="dxa"/>
            <w:vMerge/>
          </w:tcPr>
          <w:p w:rsidR="00D43582" w:rsidRDefault="00D43582"/>
        </w:tc>
        <w:tc>
          <w:tcPr>
            <w:tcW w:w="892" w:type="dxa"/>
          </w:tcPr>
          <w:p w:rsidR="00D43582" w:rsidRDefault="00D4358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D43582" w:rsidRDefault="00D43582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D43582">
        <w:tc>
          <w:tcPr>
            <w:tcW w:w="3142" w:type="dxa"/>
            <w:vMerge/>
          </w:tcPr>
          <w:p w:rsidR="00D43582" w:rsidRDefault="00D43582"/>
        </w:tc>
        <w:tc>
          <w:tcPr>
            <w:tcW w:w="892" w:type="dxa"/>
          </w:tcPr>
          <w:p w:rsidR="00D43582" w:rsidRDefault="00D4358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D43582" w:rsidRDefault="00D43582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D43582">
        <w:tc>
          <w:tcPr>
            <w:tcW w:w="3142" w:type="dxa"/>
            <w:vMerge/>
          </w:tcPr>
          <w:p w:rsidR="00D43582" w:rsidRDefault="00D43582"/>
        </w:tc>
        <w:tc>
          <w:tcPr>
            <w:tcW w:w="892" w:type="dxa"/>
          </w:tcPr>
          <w:p w:rsidR="00D43582" w:rsidRDefault="00D4358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D43582" w:rsidRDefault="00D43582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3.1.1.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871"/>
        <w:gridCol w:w="700"/>
        <w:gridCol w:w="913"/>
        <w:gridCol w:w="1607"/>
        <w:gridCol w:w="476"/>
      </w:tblGrid>
      <w:tr w:rsidR="00D43582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4358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43582" w:rsidRDefault="00D435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26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366"/>
      </w:tblGrid>
      <w:tr w:rsidR="00D43582">
        <w:tc>
          <w:tcPr>
            <w:tcW w:w="2273" w:type="dxa"/>
            <w:vMerge w:val="restart"/>
          </w:tcPr>
          <w:p w:rsidR="00D43582" w:rsidRDefault="00D435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Формирование и реализация планов развивающей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учетом их индивидуально-психологических особенностей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2273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D43582">
        <w:tc>
          <w:tcPr>
            <w:tcW w:w="2273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 на всех уровнях общего образования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2273" w:type="dxa"/>
            <w:vMerge/>
          </w:tcPr>
          <w:p w:rsidR="00D43582" w:rsidRDefault="00D43582"/>
        </w:tc>
        <w:tc>
          <w:tcPr>
            <w:tcW w:w="7366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2273" w:type="dxa"/>
          </w:tcPr>
          <w:p w:rsidR="00D43582" w:rsidRDefault="00D435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D43582" w:rsidRDefault="00D43582">
            <w:pPr>
              <w:pStyle w:val="ConsPlusNormal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3.1.2.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43582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4358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43582" w:rsidRDefault="00D435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26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D43582">
        <w:tc>
          <w:tcPr>
            <w:tcW w:w="1890" w:type="dxa"/>
            <w:vMerge w:val="restart"/>
          </w:tcPr>
          <w:p w:rsidR="00D43582" w:rsidRDefault="00D435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</w:t>
            </w:r>
            <w:r>
              <w:lastRenderedPageBreak/>
              <w:t>психологических особенностей и образовательных потребностей обучающихся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1890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>
              <w:t>с</w:t>
            </w:r>
            <w:proofErr w:type="gramEnd"/>
            <w:r>
              <w:t xml:space="preserve"> обучающимися и обучающихся между собой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>
              <w:t>конкретного</w:t>
            </w:r>
            <w:proofErr w:type="gramEnd"/>
            <w:r>
              <w:t xml:space="preserve"> обучающегося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D43582">
        <w:tc>
          <w:tcPr>
            <w:tcW w:w="1890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1890" w:type="dxa"/>
            <w:vMerge/>
          </w:tcPr>
          <w:p w:rsidR="00D43582" w:rsidRDefault="00D43582"/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1890" w:type="dxa"/>
          </w:tcPr>
          <w:p w:rsidR="00D43582" w:rsidRDefault="00D435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3.1.3.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43582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4358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43582" w:rsidRDefault="00D435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26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7897"/>
      </w:tblGrid>
      <w:tr w:rsidR="00D43582">
        <w:tc>
          <w:tcPr>
            <w:tcW w:w="1742" w:type="dxa"/>
            <w:vMerge w:val="restart"/>
          </w:tcPr>
          <w:p w:rsidR="00D43582" w:rsidRDefault="00D43582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>
              <w:t>обучающимися</w:t>
            </w:r>
            <w:proofErr w:type="gramEnd"/>
            <w:r>
              <w:t>, их развития, профессионального самоопределения и другим вопросам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1742" w:type="dxa"/>
            <w:vMerge w:val="restart"/>
          </w:tcPr>
          <w:p w:rsidR="00D43582" w:rsidRDefault="00D43582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</w:t>
            </w:r>
            <w:r>
              <w:lastRenderedPageBreak/>
              <w:t xml:space="preserve">образовательный маршрут с учетом особенностей и образовательных потребностей </w:t>
            </w:r>
            <w:proofErr w:type="gramStart"/>
            <w:r>
              <w:t>конкретного</w:t>
            </w:r>
            <w:proofErr w:type="gramEnd"/>
            <w:r>
              <w:t xml:space="preserve"> обучающегося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</w:tr>
      <w:tr w:rsidR="00D43582">
        <w:tc>
          <w:tcPr>
            <w:tcW w:w="1742" w:type="dxa"/>
            <w:vMerge w:val="restart"/>
          </w:tcPr>
          <w:p w:rsidR="00D43582" w:rsidRDefault="00D43582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1742" w:type="dxa"/>
            <w:vMerge/>
          </w:tcPr>
          <w:p w:rsidR="00D43582" w:rsidRDefault="00D43582"/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1742" w:type="dxa"/>
          </w:tcPr>
          <w:p w:rsidR="00D43582" w:rsidRDefault="00D4358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897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3.1.4.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43582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4358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43582" w:rsidRDefault="00D435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26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D43582">
        <w:tc>
          <w:tcPr>
            <w:tcW w:w="2358" w:type="dxa"/>
            <w:vMerge w:val="restart"/>
          </w:tcPr>
          <w:p w:rsidR="00D43582" w:rsidRDefault="00D435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Разработка и реализация планов проведения коррекционн</w:t>
            </w:r>
            <w:proofErr w:type="gramStart"/>
            <w:r>
              <w:t>о-</w:t>
            </w:r>
            <w:proofErr w:type="gramEnd"/>
            <w:r>
              <w:t xml:space="preserve">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Формирование и реализация планов по созданию образовательной среды </w:t>
            </w:r>
            <w:proofErr w:type="gramStart"/>
            <w:r>
              <w:t>для</w:t>
            </w:r>
            <w:proofErr w:type="gramEnd"/>
            <w: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2358" w:type="dxa"/>
            <w:vMerge w:val="restart"/>
          </w:tcPr>
          <w:p w:rsidR="00D43582" w:rsidRDefault="00D4358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D43582">
        <w:tc>
          <w:tcPr>
            <w:tcW w:w="2358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2358" w:type="dxa"/>
          </w:tcPr>
          <w:p w:rsidR="00D43582" w:rsidRDefault="00D435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3.1.5.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43582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4358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43582" w:rsidRDefault="00D435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26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7420"/>
      </w:tblGrid>
      <w:tr w:rsidR="00D43582">
        <w:tc>
          <w:tcPr>
            <w:tcW w:w="2219" w:type="dxa"/>
            <w:vMerge w:val="restart"/>
          </w:tcPr>
          <w:p w:rsidR="00D43582" w:rsidRDefault="00D435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2219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D43582">
        <w:tc>
          <w:tcPr>
            <w:tcW w:w="2219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Способы интерпретации и представления результатов </w:t>
            </w:r>
            <w:r>
              <w:lastRenderedPageBreak/>
              <w:t>психодиагностического обследования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2219" w:type="dxa"/>
            <w:vMerge/>
          </w:tcPr>
          <w:p w:rsidR="00D43582" w:rsidRDefault="00D43582"/>
        </w:tc>
        <w:tc>
          <w:tcPr>
            <w:tcW w:w="7420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2219" w:type="dxa"/>
          </w:tcPr>
          <w:p w:rsidR="00D43582" w:rsidRDefault="00D435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D43582" w:rsidRDefault="00D43582">
            <w:pPr>
              <w:pStyle w:val="ConsPlusNormal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3.1.6.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43582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4358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43582" w:rsidRDefault="00D435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26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7115"/>
      </w:tblGrid>
      <w:tr w:rsidR="00D43582">
        <w:tc>
          <w:tcPr>
            <w:tcW w:w="2524" w:type="dxa"/>
            <w:vMerge w:val="restart"/>
          </w:tcPr>
          <w:p w:rsidR="00D43582" w:rsidRDefault="00D43582">
            <w:pPr>
              <w:pStyle w:val="ConsPlusNormal"/>
              <w:jc w:val="both"/>
            </w:pPr>
            <w:r>
              <w:lastRenderedPageBreak/>
              <w:t>Трудовые действия</w:t>
            </w:r>
          </w:p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2524" w:type="dxa"/>
            <w:vMerge w:val="restart"/>
          </w:tcPr>
          <w:p w:rsidR="00D43582" w:rsidRDefault="00D43582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</w:t>
            </w:r>
            <w:r>
              <w:lastRenderedPageBreak/>
              <w:t>различными категориями обучающихся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D43582">
        <w:tc>
          <w:tcPr>
            <w:tcW w:w="2524" w:type="dxa"/>
            <w:vMerge w:val="restart"/>
          </w:tcPr>
          <w:p w:rsidR="00D43582" w:rsidRDefault="00D43582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2524" w:type="dxa"/>
            <w:vMerge/>
          </w:tcPr>
          <w:p w:rsidR="00D43582" w:rsidRDefault="00D43582"/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2524" w:type="dxa"/>
          </w:tcPr>
          <w:p w:rsidR="00D43582" w:rsidRDefault="00D4358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sectPr w:rsidR="00D435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3.1.7.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43582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proofErr w:type="gramStart"/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4358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43582" w:rsidRDefault="00D435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26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D43582">
        <w:tc>
          <w:tcPr>
            <w:tcW w:w="2464" w:type="dxa"/>
            <w:vMerge w:val="restart"/>
          </w:tcPr>
          <w:p w:rsidR="00D43582" w:rsidRDefault="00D43582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>
              <w:t>развития</w:t>
            </w:r>
            <w:proofErr w:type="gramEnd"/>
            <w: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2464" w:type="dxa"/>
            <w:vMerge w:val="restart"/>
          </w:tcPr>
          <w:p w:rsidR="00D43582" w:rsidRDefault="00D43582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>
              <w:t>обучающихся</w:t>
            </w:r>
            <w:proofErr w:type="gramEnd"/>
            <w:r>
              <w:t>, в том числе социально уязвимых и попавших в трудные жизненные ситуации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D43582">
        <w:tc>
          <w:tcPr>
            <w:tcW w:w="2464" w:type="dxa"/>
            <w:vMerge w:val="restart"/>
          </w:tcPr>
          <w:p w:rsidR="00D43582" w:rsidRDefault="00D43582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Закономерности и возрастные нормы психического, личностного и индивидуального развития на разных возрастных этапах, способы </w:t>
            </w:r>
            <w:r>
              <w:lastRenderedPageBreak/>
              <w:t>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Превентивные методы работы с </w:t>
            </w:r>
            <w:proofErr w:type="gramStart"/>
            <w:r>
              <w:t>обучающимися</w:t>
            </w:r>
            <w:proofErr w:type="gramEnd"/>
            <w: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2464" w:type="dxa"/>
            <w:vMerge/>
          </w:tcPr>
          <w:p w:rsidR="00D43582" w:rsidRDefault="00D43582"/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2464" w:type="dxa"/>
          </w:tcPr>
          <w:p w:rsidR="00D43582" w:rsidRDefault="00D43582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175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2"/>
      </w:pPr>
      <w:r>
        <w:t>3.2. Обобщенная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5347"/>
        <w:gridCol w:w="714"/>
        <w:gridCol w:w="563"/>
        <w:gridCol w:w="1607"/>
        <w:gridCol w:w="476"/>
      </w:tblGrid>
      <w:tr w:rsidR="00D43582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4358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43582" w:rsidRDefault="00D4358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26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845"/>
      </w:tblGrid>
      <w:tr w:rsidR="00D43582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Психолог</w:t>
            </w:r>
          </w:p>
          <w:p w:rsidR="00D43582" w:rsidRDefault="00D43582">
            <w:pPr>
              <w:pStyle w:val="ConsPlusNormal"/>
            </w:pPr>
            <w:r>
              <w:t>Педагог-психолог</w:t>
            </w:r>
          </w:p>
          <w:p w:rsidR="00D43582" w:rsidRDefault="00D43582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6847"/>
      </w:tblGrid>
      <w:tr w:rsidR="00D43582">
        <w:tc>
          <w:tcPr>
            <w:tcW w:w="2792" w:type="dxa"/>
          </w:tcPr>
          <w:p w:rsidR="00D43582" w:rsidRDefault="00D43582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профессиональному образованию и обучению</w:t>
            </w:r>
          </w:p>
        </w:tc>
        <w:tc>
          <w:tcPr>
            <w:tcW w:w="6847" w:type="dxa"/>
          </w:tcPr>
          <w:p w:rsidR="00D43582" w:rsidRDefault="00D43582">
            <w:pPr>
              <w:pStyle w:val="ConsPlusNormal"/>
              <w:jc w:val="both"/>
            </w:pPr>
            <w:r>
              <w:lastRenderedPageBreak/>
              <w:t>Высшее образование по профильным направлениям</w:t>
            </w:r>
          </w:p>
        </w:tc>
      </w:tr>
      <w:tr w:rsidR="00D43582">
        <w:tc>
          <w:tcPr>
            <w:tcW w:w="2792" w:type="dxa"/>
          </w:tcPr>
          <w:p w:rsidR="00D43582" w:rsidRDefault="00D43582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47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  <w:tr w:rsidR="00D43582">
        <w:tc>
          <w:tcPr>
            <w:tcW w:w="2792" w:type="dxa"/>
          </w:tcPr>
          <w:p w:rsidR="00D43582" w:rsidRDefault="00D4358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D43582" w:rsidRDefault="00D43582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D43582">
        <w:tc>
          <w:tcPr>
            <w:tcW w:w="2792" w:type="dxa"/>
          </w:tcPr>
          <w:p w:rsidR="00D43582" w:rsidRDefault="00D435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outlineLvl w:val="3"/>
      </w:pPr>
      <w:r>
        <w:t>Дополнительные характеристики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980"/>
        <w:gridCol w:w="6301"/>
      </w:tblGrid>
      <w:tr w:rsidR="00D43582">
        <w:tc>
          <w:tcPr>
            <w:tcW w:w="2358" w:type="dxa"/>
          </w:tcPr>
          <w:p w:rsidR="00D43582" w:rsidRDefault="00D4358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43582">
        <w:tc>
          <w:tcPr>
            <w:tcW w:w="2358" w:type="dxa"/>
            <w:vMerge w:val="restart"/>
          </w:tcPr>
          <w:p w:rsidR="00D43582" w:rsidRDefault="00D43582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Психологи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D43582">
        <w:tc>
          <w:tcPr>
            <w:tcW w:w="2358" w:type="dxa"/>
          </w:tcPr>
          <w:p w:rsidR="00D43582" w:rsidRDefault="00D43582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D43582">
        <w:tc>
          <w:tcPr>
            <w:tcW w:w="2358" w:type="dxa"/>
          </w:tcPr>
          <w:p w:rsidR="00D43582" w:rsidRDefault="00D43582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D43582">
        <w:tc>
          <w:tcPr>
            <w:tcW w:w="2358" w:type="dxa"/>
            <w:vMerge w:val="restart"/>
          </w:tcPr>
          <w:p w:rsidR="00D43582" w:rsidRDefault="00D43582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D43582">
        <w:tc>
          <w:tcPr>
            <w:tcW w:w="2358" w:type="dxa"/>
            <w:vMerge/>
          </w:tcPr>
          <w:p w:rsidR="00D43582" w:rsidRDefault="00D43582"/>
        </w:tc>
        <w:tc>
          <w:tcPr>
            <w:tcW w:w="980" w:type="dxa"/>
          </w:tcPr>
          <w:p w:rsidR="00D43582" w:rsidRDefault="00D4358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D43582" w:rsidRDefault="00D43582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3.2.1.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43582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43582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43582" w:rsidRDefault="00D435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26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D43582">
        <w:tc>
          <w:tcPr>
            <w:tcW w:w="1984" w:type="dxa"/>
            <w:vMerge w:val="restart"/>
          </w:tcPr>
          <w:p w:rsidR="00D43582" w:rsidRDefault="00D435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</w:t>
            </w:r>
            <w:r>
              <w:lastRenderedPageBreak/>
              <w:t xml:space="preserve">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 xml:space="preserve">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1984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D43582">
        <w:tc>
          <w:tcPr>
            <w:tcW w:w="1984" w:type="dxa"/>
            <w:vMerge w:val="restart"/>
          </w:tcPr>
          <w:p w:rsidR="00D43582" w:rsidRDefault="00D4358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1984" w:type="dxa"/>
            <w:vMerge/>
          </w:tcPr>
          <w:p w:rsidR="00D43582" w:rsidRDefault="00D43582"/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1984" w:type="dxa"/>
          </w:tcPr>
          <w:p w:rsidR="00D43582" w:rsidRDefault="00D435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3.2.2.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702"/>
        <w:gridCol w:w="907"/>
        <w:gridCol w:w="1728"/>
        <w:gridCol w:w="340"/>
      </w:tblGrid>
      <w:tr w:rsidR="00D43582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520"/>
        <w:gridCol w:w="1800"/>
        <w:gridCol w:w="1474"/>
        <w:gridCol w:w="2251"/>
      </w:tblGrid>
      <w:tr w:rsidR="00D435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51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7370"/>
      </w:tblGrid>
      <w:tr w:rsidR="00D43582">
        <w:tc>
          <w:tcPr>
            <w:tcW w:w="2246" w:type="dxa"/>
            <w:vMerge w:val="restart"/>
          </w:tcPr>
          <w:p w:rsidR="00D43582" w:rsidRDefault="00D435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</w:t>
            </w:r>
            <w:r>
              <w:lastRenderedPageBreak/>
              <w:t>потребностей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2246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</w:t>
            </w:r>
            <w:r>
              <w:lastRenderedPageBreak/>
              <w:t xml:space="preserve">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>
              <w:t>обучающихся</w:t>
            </w:r>
            <w:proofErr w:type="gramEnd"/>
            <w:r>
              <w:t xml:space="preserve"> в ведущей для возраста деятельности</w:t>
            </w:r>
          </w:p>
        </w:tc>
      </w:tr>
      <w:tr w:rsidR="00D43582">
        <w:tc>
          <w:tcPr>
            <w:tcW w:w="2246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Признаки и формы дезадаптивных состояний у детей, подростков и </w:t>
            </w:r>
            <w:r>
              <w:lastRenderedPageBreak/>
              <w:t>молодежи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2246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2246" w:type="dxa"/>
          </w:tcPr>
          <w:p w:rsidR="00D43582" w:rsidRDefault="00D435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3.2.3.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961"/>
        <w:gridCol w:w="617"/>
        <w:gridCol w:w="907"/>
        <w:gridCol w:w="1728"/>
        <w:gridCol w:w="340"/>
      </w:tblGrid>
      <w:tr w:rsidR="00D43582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67"/>
        <w:gridCol w:w="520"/>
        <w:gridCol w:w="1800"/>
        <w:gridCol w:w="1541"/>
        <w:gridCol w:w="2251"/>
      </w:tblGrid>
      <w:tr w:rsidR="00D43582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51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D43582">
        <w:tc>
          <w:tcPr>
            <w:tcW w:w="2211" w:type="dxa"/>
            <w:vMerge w:val="restart"/>
          </w:tcPr>
          <w:p w:rsidR="00D43582" w:rsidRDefault="00D435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Консультирование </w:t>
            </w:r>
            <w:proofErr w:type="gramStart"/>
            <w:r>
              <w:t>обучающихся</w:t>
            </w:r>
            <w:proofErr w:type="gramEnd"/>
            <w: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>
              <w:t>обучающимися</w:t>
            </w:r>
            <w:proofErr w:type="gramEnd"/>
            <w:r>
              <w:t xml:space="preserve"> и другим профессиональным вопросам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Консультирование родителей (законных представителей) по проблемам взаимоотношений с обучающимися, воспитанниками с ограниченными </w:t>
            </w:r>
            <w:r>
              <w:lastRenderedPageBreak/>
              <w:t>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2211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D43582">
        <w:tc>
          <w:tcPr>
            <w:tcW w:w="2211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2211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2211" w:type="dxa"/>
          </w:tcPr>
          <w:p w:rsidR="00D43582" w:rsidRDefault="00D435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3.2.4.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103"/>
        <w:gridCol w:w="531"/>
        <w:gridCol w:w="907"/>
        <w:gridCol w:w="1728"/>
        <w:gridCol w:w="340"/>
      </w:tblGrid>
      <w:tr w:rsidR="00D43582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D43582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51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D43582">
        <w:tc>
          <w:tcPr>
            <w:tcW w:w="2268" w:type="dxa"/>
            <w:vMerge w:val="restart"/>
          </w:tcPr>
          <w:p w:rsidR="00D43582" w:rsidRDefault="00D435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proofErr w:type="gramStart"/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proofErr w:type="gramStart"/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Разработка и проведение профилактических, диагностических, развивающих мероприятий в образовательных организациях различных </w:t>
            </w:r>
            <w:r>
              <w:lastRenderedPageBreak/>
              <w:t>типов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2268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proofErr w:type="gramStart"/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D43582">
        <w:tc>
          <w:tcPr>
            <w:tcW w:w="2268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Методы и приемы наблюдения за психическим и физическим развитием </w:t>
            </w:r>
            <w:proofErr w:type="gramStart"/>
            <w:r>
              <w:t>обучающихся</w:t>
            </w:r>
            <w:proofErr w:type="gramEnd"/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2268" w:type="dxa"/>
          </w:tcPr>
          <w:p w:rsidR="00D43582" w:rsidRDefault="00D435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3"/>
      </w:pPr>
      <w:r>
        <w:t>3.2.5. Трудовая функция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567"/>
        <w:gridCol w:w="851"/>
        <w:gridCol w:w="1551"/>
        <w:gridCol w:w="340"/>
      </w:tblGrid>
      <w:tr w:rsidR="00D43582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</w:pPr>
            <w:proofErr w:type="gramStart"/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>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82" w:rsidRDefault="00D43582">
            <w:pPr>
              <w:pStyle w:val="ConsPlusNormal"/>
              <w:jc w:val="center"/>
            </w:pPr>
            <w:r>
              <w:t>7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D43582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D43582" w:rsidRDefault="00D43582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D43582" w:rsidRDefault="00D435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D43582" w:rsidRDefault="00D43582">
            <w:pPr>
              <w:pStyle w:val="ConsPlusNormal"/>
            </w:pPr>
          </w:p>
        </w:tc>
        <w:tc>
          <w:tcPr>
            <w:tcW w:w="2251" w:type="dxa"/>
          </w:tcPr>
          <w:p w:rsidR="00D43582" w:rsidRDefault="00D43582">
            <w:pPr>
              <w:pStyle w:val="ConsPlusNormal"/>
            </w:pPr>
          </w:p>
        </w:tc>
      </w:tr>
      <w:tr w:rsidR="00D435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D43582" w:rsidRDefault="00D435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D43582">
        <w:tc>
          <w:tcPr>
            <w:tcW w:w="2268" w:type="dxa"/>
            <w:vMerge w:val="restart"/>
          </w:tcPr>
          <w:p w:rsidR="00D43582" w:rsidRDefault="00D435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</w:t>
            </w:r>
            <w:r>
              <w:lastRenderedPageBreak/>
              <w:t xml:space="preserve">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43582">
        <w:tc>
          <w:tcPr>
            <w:tcW w:w="2268" w:type="dxa"/>
            <w:vMerge w:val="restart"/>
          </w:tcPr>
          <w:p w:rsidR="00D43582" w:rsidRDefault="00D435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Подбирать диагностический инструментарий, адекватный целям </w:t>
            </w:r>
            <w:r>
              <w:lastRenderedPageBreak/>
              <w:t>исследования и возможностям конкретного обучающегося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</w:t>
            </w:r>
            <w:r>
              <w:lastRenderedPageBreak/>
              <w:t xml:space="preserve">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D43582">
        <w:tc>
          <w:tcPr>
            <w:tcW w:w="2268" w:type="dxa"/>
            <w:vMerge w:val="restart"/>
          </w:tcPr>
          <w:p w:rsidR="00D43582" w:rsidRDefault="00D4358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43582">
        <w:tc>
          <w:tcPr>
            <w:tcW w:w="2268" w:type="dxa"/>
            <w:vMerge/>
          </w:tcPr>
          <w:p w:rsidR="00D43582" w:rsidRDefault="00D43582"/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43582">
        <w:tc>
          <w:tcPr>
            <w:tcW w:w="2268" w:type="dxa"/>
          </w:tcPr>
          <w:p w:rsidR="00D43582" w:rsidRDefault="00D435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D43582" w:rsidRDefault="00D43582">
            <w:pPr>
              <w:pStyle w:val="ConsPlusNormal"/>
              <w:jc w:val="both"/>
            </w:pPr>
            <w:r>
              <w:t>-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D43582" w:rsidRDefault="00D43582">
      <w:pPr>
        <w:pStyle w:val="ConsPlusNormal"/>
        <w:jc w:val="center"/>
      </w:pPr>
      <w:r>
        <w:lastRenderedPageBreak/>
        <w:t>профессионального стандарта</w:t>
      </w: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572"/>
      </w:tblGrid>
      <w:tr w:rsidR="00D43582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D43582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D43582" w:rsidRDefault="00D43582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D43582" w:rsidRDefault="00D43582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D43582" w:rsidRDefault="00D43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D43582">
        <w:tc>
          <w:tcPr>
            <w:tcW w:w="510" w:type="dxa"/>
          </w:tcPr>
          <w:p w:rsidR="00D43582" w:rsidRDefault="00D4358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</w:tcPr>
          <w:p w:rsidR="00D43582" w:rsidRDefault="00D43582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D43582">
        <w:tc>
          <w:tcPr>
            <w:tcW w:w="510" w:type="dxa"/>
          </w:tcPr>
          <w:p w:rsidR="00D43582" w:rsidRDefault="00D4358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</w:tcPr>
          <w:p w:rsidR="00D43582" w:rsidRDefault="00D43582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D43582">
        <w:tc>
          <w:tcPr>
            <w:tcW w:w="510" w:type="dxa"/>
          </w:tcPr>
          <w:p w:rsidR="00D43582" w:rsidRDefault="00D4358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D43582" w:rsidRDefault="00D43582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D43582">
        <w:tc>
          <w:tcPr>
            <w:tcW w:w="510" w:type="dxa"/>
          </w:tcPr>
          <w:p w:rsidR="00D43582" w:rsidRDefault="00D4358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D43582" w:rsidRDefault="00D43582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D43582">
        <w:tc>
          <w:tcPr>
            <w:tcW w:w="510" w:type="dxa"/>
          </w:tcPr>
          <w:p w:rsidR="00D43582" w:rsidRDefault="00D43582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D43582" w:rsidRDefault="00D43582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D43582">
        <w:tc>
          <w:tcPr>
            <w:tcW w:w="510" w:type="dxa"/>
          </w:tcPr>
          <w:p w:rsidR="00D43582" w:rsidRDefault="00D43582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D43582" w:rsidRDefault="00D43582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ind w:firstLine="540"/>
        <w:jc w:val="both"/>
      </w:pPr>
      <w:r>
        <w:t>--------------------------------</w:t>
      </w:r>
    </w:p>
    <w:p w:rsidR="00D43582" w:rsidRDefault="00D43582">
      <w:pPr>
        <w:pStyle w:val="ConsPlusNormal"/>
        <w:spacing w:before="220"/>
        <w:ind w:firstLine="540"/>
        <w:jc w:val="both"/>
      </w:pPr>
      <w:bookmarkStart w:id="1" w:name="P910"/>
      <w:bookmarkEnd w:id="1"/>
      <w:r>
        <w:t xml:space="preserve">&lt;1&gt;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43582" w:rsidRDefault="00D43582">
      <w:pPr>
        <w:pStyle w:val="ConsPlusNormal"/>
        <w:spacing w:before="220"/>
        <w:ind w:firstLine="540"/>
        <w:jc w:val="both"/>
      </w:pPr>
      <w:bookmarkStart w:id="2" w:name="P911"/>
      <w:bookmarkEnd w:id="2"/>
      <w:r>
        <w:t xml:space="preserve">&lt;2&gt;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43582" w:rsidRDefault="00D43582">
      <w:pPr>
        <w:pStyle w:val="ConsPlusNormal"/>
        <w:spacing w:before="220"/>
        <w:ind w:firstLine="540"/>
        <w:jc w:val="both"/>
      </w:pPr>
      <w:bookmarkStart w:id="3" w:name="P912"/>
      <w:bookmarkEnd w:id="3"/>
      <w:r>
        <w:t xml:space="preserve">&lt;3&gt; </w:t>
      </w:r>
      <w:hyperlink r:id="rId45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D43582" w:rsidRDefault="00D43582">
      <w:pPr>
        <w:pStyle w:val="ConsPlusNormal"/>
        <w:spacing w:before="220"/>
        <w:ind w:firstLine="540"/>
        <w:jc w:val="both"/>
      </w:pPr>
      <w:bookmarkStart w:id="4" w:name="P913"/>
      <w:bookmarkEnd w:id="4"/>
      <w:r>
        <w:lastRenderedPageBreak/>
        <w:t>&lt;4&gt; Единый квалификационный справочник должностей руководителей, специалистов и служащих.</w:t>
      </w:r>
    </w:p>
    <w:p w:rsidR="00D43582" w:rsidRDefault="00D43582">
      <w:pPr>
        <w:pStyle w:val="ConsPlusNormal"/>
        <w:spacing w:before="220"/>
        <w:ind w:firstLine="540"/>
        <w:jc w:val="both"/>
      </w:pPr>
      <w:bookmarkStart w:id="5" w:name="P914"/>
      <w:bookmarkEnd w:id="5"/>
      <w:r>
        <w:t xml:space="preserve">&lt;5&gt;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43582" w:rsidRDefault="00D43582">
      <w:pPr>
        <w:pStyle w:val="ConsPlusNormal"/>
        <w:spacing w:before="220"/>
        <w:ind w:firstLine="540"/>
        <w:jc w:val="both"/>
      </w:pPr>
      <w:bookmarkStart w:id="6" w:name="P915"/>
      <w:bookmarkEnd w:id="6"/>
      <w:r>
        <w:t xml:space="preserve">&lt;6&gt;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jc w:val="both"/>
      </w:pPr>
    </w:p>
    <w:p w:rsidR="00D43582" w:rsidRDefault="00D435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7A1" w:rsidRDefault="00ED77A1">
      <w:bookmarkStart w:id="7" w:name="_GoBack"/>
      <w:bookmarkEnd w:id="7"/>
    </w:p>
    <w:sectPr w:rsidR="00ED77A1" w:rsidSect="00DE4DE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82"/>
    <w:rsid w:val="00D43582"/>
    <w:rsid w:val="00E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3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3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3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3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D43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3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3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3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3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D43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16749A7E27CE5A758260DBFB78533606F1B6805CFCB53E6072FBDDE10FC3BDB25F4AD3868BEB644E531B0108995E48B7E86322F37412AErD7CF" TargetMode="External"/><Relationship Id="rId18" Type="http://schemas.openxmlformats.org/officeDocument/2006/relationships/hyperlink" Target="consultantplus://offline/ref=5016749A7E27CE5A758260DBFB78533606F1B6805CFCB53E6072FBDDE10FC3BDB25F4AD3868BEB6348531B0108995E48B7E86322F37412AErD7CF" TargetMode="External"/><Relationship Id="rId26" Type="http://schemas.openxmlformats.org/officeDocument/2006/relationships/hyperlink" Target="consultantplus://offline/ref=5016749A7E27CE5A758260DBFB78533604F6B38E52FFB53E6072FBDDE10FC3BDB25F4AD38688E1654B531B0108995E48B7E86322F37412AErD7CF" TargetMode="External"/><Relationship Id="rId39" Type="http://schemas.openxmlformats.org/officeDocument/2006/relationships/hyperlink" Target="consultantplus://offline/ref=5016749A7E27CE5A758260DBFB78533604F4B38F5FF9B53E6072FBDDE10FC3BDB25F4AD3868EE16E48531B0108995E48B7E86322F37412AErD7CF" TargetMode="External"/><Relationship Id="rId21" Type="http://schemas.openxmlformats.org/officeDocument/2006/relationships/hyperlink" Target="consultantplus://offline/ref=5016749A7E27CE5A758260DBFB78533604F4B3805DFEB53E6072FBDDE10FC3BDB25F4AD3868EEB6444531B0108995E48B7E86322F37412AErD7CF" TargetMode="External"/><Relationship Id="rId34" Type="http://schemas.openxmlformats.org/officeDocument/2006/relationships/hyperlink" Target="consultantplus://offline/ref=5016749A7E27CE5A758260DBFB78533604F4B3805DFEB53E6072FBDDE10FC3BDB25F4AD3868EED624B531B0108995E48B7E86322F37412AErD7CF" TargetMode="External"/><Relationship Id="rId42" Type="http://schemas.openxmlformats.org/officeDocument/2006/relationships/hyperlink" Target="consultantplus://offline/ref=5016749A7E27CE5A758260DBFB78533604F4B38F5FF9B53E6072FBDDE10FC3BDB25F4AD3868EE16E4B531B0108995E48B7E86322F37412AErD7CF" TargetMode="External"/><Relationship Id="rId47" Type="http://schemas.openxmlformats.org/officeDocument/2006/relationships/hyperlink" Target="consultantplus://offline/ref=5016749A7E27CE5A758260DBFB78533604F4B38F5FF9B53E6072FBDDE10FC3BDA05F12DF8786F6674F464D504ErC7CF" TargetMode="External"/><Relationship Id="rId7" Type="http://schemas.openxmlformats.org/officeDocument/2006/relationships/hyperlink" Target="consultantplus://offline/ref=5016749A7E27CE5A758260DBFB78533604F4B3805DFEB53E6072FBDDE10FC3BDB25F4AD3868EEB6444531B0108995E48B7E86322F37412AErD7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16749A7E27CE5A758260DBFB78533606F1B6805CFCB53E6072FBDDE10FC3BDB25F4AD3868BEB6444531B0108995E48B7E86322F37412AErD7CF" TargetMode="External"/><Relationship Id="rId29" Type="http://schemas.openxmlformats.org/officeDocument/2006/relationships/hyperlink" Target="consultantplus://offline/ref=5016749A7E27CE5A758260DBFB78533604F4B38F5FF9B53E6072FBDDE10FC3BDB25F4AD3868EEA6244531B0108995E48B7E86322F37412AErD7CF" TargetMode="External"/><Relationship Id="rId11" Type="http://schemas.openxmlformats.org/officeDocument/2006/relationships/hyperlink" Target="consultantplus://offline/ref=5016749A7E27CE5A758260DBFB78533604F4B3805DFEB53E6072FBDDE10FC3BDB25F4AD3868EED614D531B0108995E48B7E86322F37412AErD7CF" TargetMode="External"/><Relationship Id="rId24" Type="http://schemas.openxmlformats.org/officeDocument/2006/relationships/hyperlink" Target="consultantplus://offline/ref=5016749A7E27CE5A758260DBFB78533604F4B3805DFEB53E6072FBDDE10FC3BDB25F4AD3868EED624B531B0108995E48B7E86322F37412AErD7CF" TargetMode="External"/><Relationship Id="rId32" Type="http://schemas.openxmlformats.org/officeDocument/2006/relationships/hyperlink" Target="consultantplus://offline/ref=5016749A7E27CE5A758260DBFB78533604F4B3805DFEB53E6072FBDDE10FC3BDB25F4AD3868EEC674C531B0108995E48B7E86322F37412AErD7CF" TargetMode="External"/><Relationship Id="rId37" Type="http://schemas.openxmlformats.org/officeDocument/2006/relationships/hyperlink" Target="consultantplus://offline/ref=5016749A7E27CE5A758260DBFB78533604F4B38F5FF9B53E6072FBDDE10FC3BDB25F4AD3868EE9614D531B0108995E48B7E86322F37412AErD7CF" TargetMode="External"/><Relationship Id="rId40" Type="http://schemas.openxmlformats.org/officeDocument/2006/relationships/hyperlink" Target="consultantplus://offline/ref=5016749A7E27CE5A758260DBFB78533604F4B38F5FF9B53E6072FBDDE10FC3BDB25F4AD3868EEA6244531B0108995E48B7E86322F37412AErD7CF" TargetMode="External"/><Relationship Id="rId45" Type="http://schemas.openxmlformats.org/officeDocument/2006/relationships/hyperlink" Target="consultantplus://offline/ref=5016749A7E27CE5A758260DBFB78533606F1B68458F0B53E6072FBDDE10FC3BDB25F4AD3868EEC604B531B0108995E48B7E86322F37412AErD7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16749A7E27CE5A758260DBFB78533606F1B6805CFCB53E6072FBDDE10FC3BDB25F4AD3868BEB644A531B0108995E48B7E86322F37412AErD7CF" TargetMode="External"/><Relationship Id="rId23" Type="http://schemas.openxmlformats.org/officeDocument/2006/relationships/hyperlink" Target="consultantplus://offline/ref=5016749A7E27CE5A758260DBFB78533604F4B3805DFEB53E6072FBDDE10FC3BDB25F4AD3868EED624F531B0108995E48B7E86322F37412AErD7CF" TargetMode="External"/><Relationship Id="rId28" Type="http://schemas.openxmlformats.org/officeDocument/2006/relationships/hyperlink" Target="consultantplus://offline/ref=5016749A7E27CE5A758260DBFB78533604F4B38F5FF9B53E6072FBDDE10FC3BDB25F4AD3868EEA6344531B0108995E48B7E86322F37412AErD7CF" TargetMode="External"/><Relationship Id="rId36" Type="http://schemas.openxmlformats.org/officeDocument/2006/relationships/hyperlink" Target="consultantplus://offline/ref=5016749A7E27CE5A758260DBFB78533604F6B38E52FFB53E6072FBDDE10FC3BDB25F4AD38688E1654B531B0108995E48B7E86322F37412AErD7C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016749A7E27CE5A758260DBFB78533604F4B3805DFEB53E6072FBDDE10FC3BDB25F4AD3868EED624B531B0108995E48B7E86322F37412AErD7CF" TargetMode="External"/><Relationship Id="rId19" Type="http://schemas.openxmlformats.org/officeDocument/2006/relationships/hyperlink" Target="consultantplus://offline/ref=5016749A7E27CE5A758260DBFB78533606F1B6805CFCB53E6072FBDDE10FC3BDB25F4AD3868BEB624A531B0108995E48B7E86322F37412AErD7CF" TargetMode="External"/><Relationship Id="rId31" Type="http://schemas.openxmlformats.org/officeDocument/2006/relationships/hyperlink" Target="consultantplus://offline/ref=5016749A7E27CE5A758260DBFB78533604F4B3805DFEB53E6072FBDDE10FC3BDB25F4AD3868EEB6444531B0108995E48B7E86322F37412AErD7CF" TargetMode="External"/><Relationship Id="rId44" Type="http://schemas.openxmlformats.org/officeDocument/2006/relationships/hyperlink" Target="consultantplus://offline/ref=5016749A7E27CE5A758260DBFB78533606F1B6805CFCB53E6072FBDDE10FC3BDA05F12DF8786F6674F464D504ErC7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6749A7E27CE5A758260DBFB78533604F4B3805DFEB53E6072FBDDE10FC3BDB25F4AD3868EED624F531B0108995E48B7E86322F37412AErD7CF" TargetMode="External"/><Relationship Id="rId14" Type="http://schemas.openxmlformats.org/officeDocument/2006/relationships/hyperlink" Target="consultantplus://offline/ref=5016749A7E27CE5A758260DBFB78533606F1B6805CFCB53E6072FBDDE10FC3BDB25F4AD3868BEB6448531B0108995E48B7E86322F37412AErD7CF" TargetMode="External"/><Relationship Id="rId22" Type="http://schemas.openxmlformats.org/officeDocument/2006/relationships/hyperlink" Target="consultantplus://offline/ref=5016749A7E27CE5A758260DBFB78533604F4B3805DFEB53E6072FBDDE10FC3BDB25F4AD3868EEC674C531B0108995E48B7E86322F37412AErD7CF" TargetMode="External"/><Relationship Id="rId27" Type="http://schemas.openxmlformats.org/officeDocument/2006/relationships/hyperlink" Target="consultantplus://offline/ref=5016749A7E27CE5A758260DBFB78533604F4B38F5FF9B53E6072FBDDE10FC3BDB25F4AD3868EE96244531B0108995E48B7E86322F37412AErD7CF" TargetMode="External"/><Relationship Id="rId30" Type="http://schemas.openxmlformats.org/officeDocument/2006/relationships/hyperlink" Target="consultantplus://offline/ref=5016749A7E27CE5A758260DBFB78533604F4B38F5FF9B53E6072FBDDE10FC3BDB25F4AD3868EEA614D531B0108995E48B7E86322F37412AErD7CF" TargetMode="External"/><Relationship Id="rId35" Type="http://schemas.openxmlformats.org/officeDocument/2006/relationships/hyperlink" Target="consultantplus://offline/ref=5016749A7E27CE5A758260DBFB78533604F4B3805DFEB53E6072FBDDE10FC3BDB25F4AD3868EED614D531B0108995E48B7E86322F37412AErD7CF" TargetMode="External"/><Relationship Id="rId43" Type="http://schemas.openxmlformats.org/officeDocument/2006/relationships/hyperlink" Target="consultantplus://offline/ref=5016749A7E27CE5A758260DBFB78533604F4B3805DFEB53E6072FBDDE10FC3BDA05F12DF8786F6674F464D504ErC7C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016749A7E27CE5A758260DBFB78533604F4B3805DFEB53E6072FBDDE10FC3BDB25F4AD3868EEC674C531B0108995E48B7E86322F37412AErD7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16749A7E27CE5A758260DBFB78533604F4B3805DFEB53E6072FBDDE10FC3BDA05F12DF8786F6674F464D504ErC7CF" TargetMode="External"/><Relationship Id="rId17" Type="http://schemas.openxmlformats.org/officeDocument/2006/relationships/hyperlink" Target="consultantplus://offline/ref=5016749A7E27CE5A758260DBFB78533606F1B6805CFCB53E6072FBDDE10FC3BDB25F4AD3868BEB634E531B0108995E48B7E86322F37412AErD7CF" TargetMode="External"/><Relationship Id="rId25" Type="http://schemas.openxmlformats.org/officeDocument/2006/relationships/hyperlink" Target="consultantplus://offline/ref=5016749A7E27CE5A758260DBFB78533604F4B3805DFEB53E6072FBDDE10FC3BDB25F4AD3868EED614D531B0108995E48B7E86322F37412AErD7CF" TargetMode="External"/><Relationship Id="rId33" Type="http://schemas.openxmlformats.org/officeDocument/2006/relationships/hyperlink" Target="consultantplus://offline/ref=5016749A7E27CE5A758260DBFB78533604F4B3805DFEB53E6072FBDDE10FC3BDB25F4AD3868EED624F531B0108995E48B7E86322F37412AErD7CF" TargetMode="External"/><Relationship Id="rId38" Type="http://schemas.openxmlformats.org/officeDocument/2006/relationships/hyperlink" Target="consultantplus://offline/ref=5016749A7E27CE5A758260DBFB78533604F4B38F5FF9B53E6072FBDDE10FC3BDB25F4AD3868EEA6344531B0108995E48B7E86322F37412AErD7CF" TargetMode="External"/><Relationship Id="rId46" Type="http://schemas.openxmlformats.org/officeDocument/2006/relationships/hyperlink" Target="consultantplus://offline/ref=5016749A7E27CE5A758260DBFB78533604F6B38E52FFB53E6072FBDDE10FC3BDB25F4AD3868EE8664D531B0108995E48B7E86322F37412AErD7CF" TargetMode="External"/><Relationship Id="rId20" Type="http://schemas.openxmlformats.org/officeDocument/2006/relationships/hyperlink" Target="consultantplus://offline/ref=5016749A7E27CE5A758260DBFB78533606F1B6805CFCB53E6072FBDDE10FC3BDB25F4AD3868BEB6244531B0108995E48B7E86322F37412AErD7CF" TargetMode="External"/><Relationship Id="rId41" Type="http://schemas.openxmlformats.org/officeDocument/2006/relationships/hyperlink" Target="consultantplus://offline/ref=5016749A7E27CE5A758260DBFB78533604F4B38F5FF9B53E6072FBDDE10FC3BDB25F4AD3868EEA614D531B0108995E48B7E86322F37412AErD7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6749A7E27CE5A758260DBFB78533606F4B48259F9B53E6072FBDDE10FC3BDB25F4ADB8DDAB92318554E5852CC5157BDF661r2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9923</Words>
  <Characters>56565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Ныркова</dc:creator>
  <cp:lastModifiedBy>Светлана Ныркова</cp:lastModifiedBy>
  <cp:revision>1</cp:revision>
  <dcterms:created xsi:type="dcterms:W3CDTF">2020-02-18T05:59:00Z</dcterms:created>
  <dcterms:modified xsi:type="dcterms:W3CDTF">2020-02-18T06:00:00Z</dcterms:modified>
</cp:coreProperties>
</file>