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81" w:rsidRPr="002516BA" w:rsidRDefault="00A27EED" w:rsidP="00A64D81">
      <w:pPr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8F1D9D" wp14:editId="406FF1BE">
                <wp:simplePos x="0" y="0"/>
                <wp:positionH relativeFrom="column">
                  <wp:posOffset>-114529</wp:posOffset>
                </wp:positionH>
                <wp:positionV relativeFrom="paragraph">
                  <wp:posOffset>113842</wp:posOffset>
                </wp:positionV>
                <wp:extent cx="2506980" cy="3021177"/>
                <wp:effectExtent l="190500" t="0" r="0" b="0"/>
                <wp:wrapNone/>
                <wp:docPr id="5" name="Выноска 2 (без границы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6980" cy="3021177"/>
                        </a:xfrm>
                        <a:prstGeom prst="callout2">
                          <a:avLst>
                            <a:gd name="adj1" fmla="val 4375"/>
                            <a:gd name="adj2" fmla="val -3597"/>
                            <a:gd name="adj3" fmla="val 4375"/>
                            <a:gd name="adj4" fmla="val -5454"/>
                            <a:gd name="adj5" fmla="val 15199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D81" w:rsidRDefault="00A27EED" w:rsidP="00A64D8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F5964C1" wp14:editId="637B0E69">
                                  <wp:extent cx="469055" cy="554919"/>
                                  <wp:effectExtent l="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06" cy="555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4D81" w:rsidRDefault="00A64D81" w:rsidP="00A64D8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27EED" w:rsidRPr="00A27EED" w:rsidRDefault="00A27EED" w:rsidP="00A27EED">
                            <w:pPr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A27EED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КОМИ РЕСПУБЛИКАСА ВЕЛ</w:t>
                            </w:r>
                            <w:r w:rsidRPr="00A27EED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sym w:font="Times New Roman" w:char="00D6"/>
                            </w:r>
                            <w:r w:rsidRPr="00A27EED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ДАН, НАУКА ДА ТОМ ЙӦ</w:t>
                            </w:r>
                            <w:proofErr w:type="gramStart"/>
                            <w:r w:rsidRPr="00A27EED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З</w:t>
                            </w:r>
                            <w:proofErr w:type="gramEnd"/>
                            <w:r w:rsidRPr="00A27EED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ПОЛИТИКА МИНИСТЕРСТВО </w:t>
                            </w:r>
                          </w:p>
                          <w:p w:rsidR="00A27EED" w:rsidRPr="00A27EED" w:rsidRDefault="00A27EED" w:rsidP="00A27EED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A27EED">
                              <w:rPr>
                                <w:rFonts w:eastAsia="Calibri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 xml:space="preserve">МИНИСТЕРСТВО ОБРАЗОВАНИЯ, НАУКИ И МОЛОДЕЖНОЙ ПОЛИТИКИ </w:t>
                            </w:r>
                          </w:p>
                          <w:p w:rsidR="00275EA2" w:rsidRPr="00F60DBF" w:rsidRDefault="00A27EED" w:rsidP="00A27EE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A27EED">
                              <w:rPr>
                                <w:rFonts w:eastAsia="Calibri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РЕСПУБЛИКИ КОМИ</w:t>
                            </w:r>
                          </w:p>
                          <w:p w:rsidR="00275EA2" w:rsidRDefault="00275EA2" w:rsidP="00275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27EED" w:rsidRPr="00A27EED" w:rsidRDefault="00A27EED" w:rsidP="00A27EED">
                            <w:pPr>
                              <w:jc w:val="center"/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 xml:space="preserve">Карла </w:t>
                            </w: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>Маркса ул., 210,  г. Сыктывкар,</w:t>
                            </w:r>
                          </w:p>
                          <w:p w:rsidR="00A27EED" w:rsidRPr="00A27EED" w:rsidRDefault="00A27EED" w:rsidP="00A27EED">
                            <w:pPr>
                              <w:jc w:val="center"/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>Республик</w:t>
                            </w:r>
                            <w:r w:rsidR="008E4B17"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>а</w:t>
                            </w: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 xml:space="preserve"> Коми, 167982</w:t>
                            </w:r>
                          </w:p>
                          <w:p w:rsidR="00A27EED" w:rsidRPr="00A27EED" w:rsidRDefault="00A27EED" w:rsidP="00A27EED">
                            <w:pPr>
                              <w:jc w:val="center"/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 xml:space="preserve">тел.: (8212) </w:t>
                            </w:r>
                            <w:r w:rsidR="008E4B17"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>301</w:t>
                            </w: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>-</w:t>
                            </w:r>
                            <w:r w:rsidR="008E4B17"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>660</w:t>
                            </w: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="00A27EED" w:rsidRPr="00A27EED" w:rsidRDefault="00A27EED" w:rsidP="00A27EED">
                            <w:pPr>
                              <w:jc w:val="center"/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22"/>
                                <w:lang w:eastAsia="en-US"/>
                              </w:rPr>
                              <w:t>факс: (8212) 304-884</w:t>
                            </w:r>
                          </w:p>
                          <w:p w:rsidR="00275EA2" w:rsidRPr="00A27EED" w:rsidRDefault="00A27EED" w:rsidP="00A27E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val="en-US" w:eastAsia="en-US"/>
                              </w:rPr>
                              <w:t>E</w:t>
                            </w: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val="en-US" w:eastAsia="en-US"/>
                              </w:rPr>
                              <w:t>MAIL</w:t>
                            </w:r>
                            <w:r w:rsidRPr="00A27EED"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eastAsia="en-US"/>
                              </w:rPr>
                              <w:t xml:space="preserve">: </w:t>
                            </w:r>
                            <w:hyperlink r:id="rId9" w:history="1">
                              <w:r w:rsidRPr="00A27EED">
                                <w:rPr>
                                  <w:rFonts w:ascii="Calibri" w:eastAsia="Calibri" w:hAnsi="Calibri"/>
                                  <w:color w:val="0000FF"/>
                                  <w:sz w:val="18"/>
                                  <w:szCs w:val="18"/>
                                  <w:u w:val="single"/>
                                  <w:lang w:val="en-US" w:eastAsia="en-US"/>
                                </w:rPr>
                                <w:t>minobr</w:t>
                              </w:r>
                              <w:r w:rsidRPr="00A27EED">
                                <w:rPr>
                                  <w:rFonts w:ascii="Calibri" w:eastAsia="Calibri" w:hAnsi="Calibri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en-US"/>
                                </w:rPr>
                                <w:t>@</w:t>
                              </w:r>
                              <w:r w:rsidRPr="00A27EED">
                                <w:rPr>
                                  <w:rFonts w:ascii="Calibri" w:eastAsia="Calibri" w:hAnsi="Calibri"/>
                                  <w:color w:val="0000FF"/>
                                  <w:sz w:val="18"/>
                                  <w:szCs w:val="18"/>
                                  <w:u w:val="single"/>
                                  <w:lang w:val="en-US" w:eastAsia="en-US"/>
                                </w:rPr>
                                <w:t>minobr</w:t>
                              </w:r>
                              <w:r w:rsidRPr="00A27EED">
                                <w:rPr>
                                  <w:rFonts w:ascii="Calibri" w:eastAsia="Calibri" w:hAnsi="Calibri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en-US"/>
                                </w:rPr>
                                <w:t>.</w:t>
                              </w:r>
                              <w:r w:rsidRPr="00A27EED">
                                <w:rPr>
                                  <w:rFonts w:ascii="Calibri" w:eastAsia="Calibri" w:hAnsi="Calibri"/>
                                  <w:color w:val="0000FF"/>
                                  <w:sz w:val="18"/>
                                  <w:szCs w:val="18"/>
                                  <w:u w:val="single"/>
                                  <w:lang w:val="en-US" w:eastAsia="en-US"/>
                                </w:rPr>
                                <w:t>rkomi</w:t>
                              </w:r>
                              <w:r w:rsidRPr="00A27EED">
                                <w:rPr>
                                  <w:rFonts w:ascii="Calibri" w:eastAsia="Calibri" w:hAnsi="Calibri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en-US"/>
                                </w:rPr>
                                <w:t>.</w:t>
                              </w:r>
                              <w:proofErr w:type="spellStart"/>
                              <w:r w:rsidRPr="00A27EED">
                                <w:rPr>
                                  <w:rFonts w:ascii="Calibri" w:eastAsia="Calibri" w:hAnsi="Calibri"/>
                                  <w:color w:val="0000FF"/>
                                  <w:sz w:val="18"/>
                                  <w:szCs w:val="18"/>
                                  <w:u w:val="single"/>
                                  <w:lang w:val="en-US" w:eastAsia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275EA2" w:rsidRPr="00A27EED" w:rsidRDefault="00275EA2" w:rsidP="00275E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75EA2" w:rsidRDefault="0008504D" w:rsidP="00275E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09</w:t>
                            </w:r>
                            <w:r w:rsidR="00131AAA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="009F39AF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131AAA">
                              <w:rPr>
                                <w:sz w:val="18"/>
                                <w:szCs w:val="18"/>
                              </w:rPr>
                              <w:t>.2020</w:t>
                            </w:r>
                            <w:r w:rsidR="008E22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7F4A">
                              <w:rPr>
                                <w:sz w:val="18"/>
                                <w:szCs w:val="18"/>
                              </w:rPr>
                              <w:t>№</w:t>
                            </w:r>
                            <w:r w:rsidR="0072203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02-18/оо-219</w:t>
                            </w:r>
                          </w:p>
                          <w:p w:rsidR="00A64D81" w:rsidRPr="00795622" w:rsidRDefault="00A64D81" w:rsidP="0070328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5" o:spid="_x0000_s1026" type="#_x0000_t42" style="position:absolute;left:0;text-align:left;margin-left:-9pt;margin-top:8.95pt;width:197.4pt;height:23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" adj="-1586,3283,-1178,945,-777,945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A64D81" w:rsidRDefault="00A27EED" w:rsidP="00A64D81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F5964C1" wp14:editId="637B0E69">
                            <wp:extent cx="469055" cy="554919"/>
                            <wp:effectExtent l="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06" cy="555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4D81" w:rsidRDefault="00A64D81" w:rsidP="00A64D81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A27EED" w:rsidRPr="00A27EED" w:rsidRDefault="00A27EED" w:rsidP="00A27EED">
                      <w:pPr>
                        <w:spacing w:after="200" w:line="276" w:lineRule="auto"/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A27EED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>КОМИ РЕСПУБЛИКАСА ВЕЛ</w:t>
                      </w:r>
                      <w:r w:rsidRPr="00A27EED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sym w:font="Times New Roman" w:char="00D6"/>
                      </w:r>
                      <w:r w:rsidRPr="00A27EED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>ДАН, НАУКА ДА ТОМ ЙӦ</w:t>
                      </w:r>
                      <w:proofErr w:type="gramStart"/>
                      <w:r w:rsidRPr="00A27EED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>З</w:t>
                      </w:r>
                      <w:proofErr w:type="gramEnd"/>
                      <w:r w:rsidRPr="00A27EED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 xml:space="preserve"> ПОЛИТИКА МИНИСТЕРСТВО </w:t>
                      </w:r>
                    </w:p>
                    <w:p w:rsidR="00A27EED" w:rsidRPr="00A27EED" w:rsidRDefault="00A27EED" w:rsidP="00A27EED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22"/>
                          <w:lang w:eastAsia="en-US"/>
                        </w:rPr>
                      </w:pPr>
                      <w:r w:rsidRPr="00A27EED">
                        <w:rPr>
                          <w:rFonts w:eastAsia="Calibri"/>
                          <w:b/>
                          <w:sz w:val="18"/>
                          <w:szCs w:val="22"/>
                          <w:lang w:eastAsia="en-US"/>
                        </w:rPr>
                        <w:t xml:space="preserve">МИНИСТЕРСТВО ОБРАЗОВАНИЯ, НАУКИ И МОЛОДЕЖНОЙ ПОЛИТИКИ </w:t>
                      </w:r>
                    </w:p>
                    <w:p w:rsidR="00275EA2" w:rsidRPr="00F60DBF" w:rsidRDefault="00A27EED" w:rsidP="00A27EE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A27EED">
                        <w:rPr>
                          <w:rFonts w:eastAsia="Calibri"/>
                          <w:b/>
                          <w:sz w:val="18"/>
                          <w:szCs w:val="22"/>
                          <w:lang w:eastAsia="en-US"/>
                        </w:rPr>
                        <w:t>РЕСПУБЛИКИ КОМИ</w:t>
                      </w:r>
                    </w:p>
                    <w:p w:rsidR="00275EA2" w:rsidRDefault="00275EA2" w:rsidP="00275EA2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27EED" w:rsidRPr="00A27EED" w:rsidRDefault="00A27EED" w:rsidP="00A27EED">
                      <w:pPr>
                        <w:jc w:val="center"/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 xml:space="preserve">Карла </w:t>
                      </w:r>
                      <w:r w:rsidRPr="00A27EED"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>Маркса ул., 210,  г. Сыктывкар,</w:t>
                      </w:r>
                    </w:p>
                    <w:p w:rsidR="00A27EED" w:rsidRPr="00A27EED" w:rsidRDefault="00A27EED" w:rsidP="00A27EED">
                      <w:pPr>
                        <w:jc w:val="center"/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</w:pPr>
                      <w:r w:rsidRPr="00A27EED"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>Республик</w:t>
                      </w:r>
                      <w:r w:rsidR="008E4B17"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>а</w:t>
                      </w:r>
                      <w:r w:rsidRPr="00A27EED"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 xml:space="preserve"> Коми, 167982</w:t>
                      </w:r>
                    </w:p>
                    <w:p w:rsidR="00A27EED" w:rsidRPr="00A27EED" w:rsidRDefault="00A27EED" w:rsidP="00A27EED">
                      <w:pPr>
                        <w:jc w:val="center"/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</w:pPr>
                      <w:r w:rsidRPr="00A27EED"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 xml:space="preserve">тел.: (8212) </w:t>
                      </w:r>
                      <w:r w:rsidR="008E4B17"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>301</w:t>
                      </w:r>
                      <w:r w:rsidRPr="00A27EED"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>-</w:t>
                      </w:r>
                      <w:r w:rsidR="008E4B17"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>660</w:t>
                      </w:r>
                      <w:r w:rsidRPr="00A27EED"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 xml:space="preserve"> </w:t>
                      </w:r>
                    </w:p>
                    <w:p w:rsidR="00A27EED" w:rsidRPr="00A27EED" w:rsidRDefault="00A27EED" w:rsidP="00A27EED">
                      <w:pPr>
                        <w:jc w:val="center"/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</w:pPr>
                      <w:r w:rsidRPr="00A27EED">
                        <w:rPr>
                          <w:rFonts w:ascii="Calibri" w:eastAsia="Calibri" w:hAnsi="Calibri"/>
                          <w:sz w:val="18"/>
                          <w:szCs w:val="22"/>
                          <w:lang w:eastAsia="en-US"/>
                        </w:rPr>
                        <w:t>факс: (8212) 304-884</w:t>
                      </w:r>
                    </w:p>
                    <w:p w:rsidR="00275EA2" w:rsidRPr="00A27EED" w:rsidRDefault="00A27EED" w:rsidP="00A27E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27EED">
                        <w:rPr>
                          <w:rFonts w:ascii="Calibri" w:eastAsia="Calibri" w:hAnsi="Calibri"/>
                          <w:sz w:val="18"/>
                          <w:szCs w:val="18"/>
                          <w:lang w:val="en-US" w:eastAsia="en-US"/>
                        </w:rPr>
                        <w:t>E</w:t>
                      </w:r>
                      <w:r w:rsidRPr="00A27EED">
                        <w:rPr>
                          <w:rFonts w:ascii="Calibri" w:eastAsia="Calibri" w:hAnsi="Calibri"/>
                          <w:sz w:val="18"/>
                          <w:szCs w:val="18"/>
                          <w:lang w:eastAsia="en-US"/>
                        </w:rPr>
                        <w:t>-</w:t>
                      </w:r>
                      <w:r w:rsidRPr="00A27EED">
                        <w:rPr>
                          <w:rFonts w:ascii="Calibri" w:eastAsia="Calibri" w:hAnsi="Calibri"/>
                          <w:sz w:val="18"/>
                          <w:szCs w:val="18"/>
                          <w:lang w:val="en-US" w:eastAsia="en-US"/>
                        </w:rPr>
                        <w:t>MAIL</w:t>
                      </w:r>
                      <w:r w:rsidRPr="00A27EED">
                        <w:rPr>
                          <w:rFonts w:ascii="Calibri" w:eastAsia="Calibri" w:hAnsi="Calibri"/>
                          <w:sz w:val="18"/>
                          <w:szCs w:val="18"/>
                          <w:lang w:eastAsia="en-US"/>
                        </w:rPr>
                        <w:t xml:space="preserve">: </w:t>
                      </w:r>
                      <w:hyperlink r:id="rId11" w:history="1">
                        <w:r w:rsidRPr="00A27EED">
                          <w:rPr>
                            <w:rFonts w:ascii="Calibri" w:eastAsia="Calibri" w:hAnsi="Calibri"/>
                            <w:color w:val="0000FF"/>
                            <w:sz w:val="18"/>
                            <w:szCs w:val="18"/>
                            <w:u w:val="single"/>
                            <w:lang w:val="en-US" w:eastAsia="en-US"/>
                          </w:rPr>
                          <w:t>minobr</w:t>
                        </w:r>
                        <w:r w:rsidRPr="00A27EED">
                          <w:rPr>
                            <w:rFonts w:ascii="Calibri" w:eastAsia="Calibri" w:hAnsi="Calibri"/>
                            <w:color w:val="0000FF"/>
                            <w:sz w:val="18"/>
                            <w:szCs w:val="18"/>
                            <w:u w:val="single"/>
                            <w:lang w:eastAsia="en-US"/>
                          </w:rPr>
                          <w:t>@</w:t>
                        </w:r>
                        <w:r w:rsidRPr="00A27EED">
                          <w:rPr>
                            <w:rFonts w:ascii="Calibri" w:eastAsia="Calibri" w:hAnsi="Calibri"/>
                            <w:color w:val="0000FF"/>
                            <w:sz w:val="18"/>
                            <w:szCs w:val="18"/>
                            <w:u w:val="single"/>
                            <w:lang w:val="en-US" w:eastAsia="en-US"/>
                          </w:rPr>
                          <w:t>minobr</w:t>
                        </w:r>
                        <w:r w:rsidRPr="00A27EED">
                          <w:rPr>
                            <w:rFonts w:ascii="Calibri" w:eastAsia="Calibri" w:hAnsi="Calibri"/>
                            <w:color w:val="0000FF"/>
                            <w:sz w:val="18"/>
                            <w:szCs w:val="18"/>
                            <w:u w:val="single"/>
                            <w:lang w:eastAsia="en-US"/>
                          </w:rPr>
                          <w:t>.</w:t>
                        </w:r>
                        <w:r w:rsidRPr="00A27EED">
                          <w:rPr>
                            <w:rFonts w:ascii="Calibri" w:eastAsia="Calibri" w:hAnsi="Calibri"/>
                            <w:color w:val="0000FF"/>
                            <w:sz w:val="18"/>
                            <w:szCs w:val="18"/>
                            <w:u w:val="single"/>
                            <w:lang w:val="en-US" w:eastAsia="en-US"/>
                          </w:rPr>
                          <w:t>rkomi</w:t>
                        </w:r>
                        <w:r w:rsidRPr="00A27EED">
                          <w:rPr>
                            <w:rFonts w:ascii="Calibri" w:eastAsia="Calibri" w:hAnsi="Calibri"/>
                            <w:color w:val="0000FF"/>
                            <w:sz w:val="18"/>
                            <w:szCs w:val="18"/>
                            <w:u w:val="single"/>
                            <w:lang w:eastAsia="en-US"/>
                          </w:rPr>
                          <w:t>.</w:t>
                        </w:r>
                        <w:proofErr w:type="spellStart"/>
                        <w:r w:rsidRPr="00A27EED">
                          <w:rPr>
                            <w:rFonts w:ascii="Calibri" w:eastAsia="Calibri" w:hAnsi="Calibri"/>
                            <w:color w:val="0000FF"/>
                            <w:sz w:val="18"/>
                            <w:szCs w:val="18"/>
                            <w:u w:val="single"/>
                            <w:lang w:val="en-US" w:eastAsia="en-US"/>
                          </w:rPr>
                          <w:t>ru</w:t>
                        </w:r>
                        <w:proofErr w:type="spellEnd"/>
                      </w:hyperlink>
                    </w:p>
                    <w:p w:rsidR="00275EA2" w:rsidRPr="00A27EED" w:rsidRDefault="00275EA2" w:rsidP="00275E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75EA2" w:rsidRDefault="0008504D" w:rsidP="00275E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09</w:t>
                      </w:r>
                      <w:r w:rsidR="00131AAA">
                        <w:rPr>
                          <w:sz w:val="18"/>
                          <w:szCs w:val="18"/>
                        </w:rPr>
                        <w:t>.0</w:t>
                      </w:r>
                      <w:r w:rsidR="009F39AF">
                        <w:rPr>
                          <w:sz w:val="18"/>
                          <w:szCs w:val="18"/>
                        </w:rPr>
                        <w:t>4</w:t>
                      </w:r>
                      <w:r w:rsidR="00131AAA">
                        <w:rPr>
                          <w:sz w:val="18"/>
                          <w:szCs w:val="18"/>
                        </w:rPr>
                        <w:t>.2020</w:t>
                      </w:r>
                      <w:r w:rsidR="008E22E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87F4A">
                        <w:rPr>
                          <w:sz w:val="18"/>
                          <w:szCs w:val="18"/>
                        </w:rPr>
                        <w:t>№</w:t>
                      </w:r>
                      <w:r w:rsidR="0072203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02-18/оо-219</w:t>
                      </w:r>
                    </w:p>
                    <w:p w:rsidR="00A64D81" w:rsidRPr="00795622" w:rsidRDefault="00A64D81" w:rsidP="00703284"/>
                  </w:txbxContent>
                </v:textbox>
                <o:callout v:ext="edit" minusy="t"/>
              </v:shape>
            </w:pict>
          </mc:Fallback>
        </mc:AlternateContent>
      </w:r>
      <w:r w:rsidR="00A64D8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199DA78" wp14:editId="265EFC45">
                <wp:simplePos x="0" y="0"/>
                <wp:positionH relativeFrom="column">
                  <wp:posOffset>167640</wp:posOffset>
                </wp:positionH>
                <wp:positionV relativeFrom="paragraph">
                  <wp:posOffset>31750</wp:posOffset>
                </wp:positionV>
                <wp:extent cx="2118360" cy="2811780"/>
                <wp:effectExtent l="167640" t="0" r="0" b="0"/>
                <wp:wrapNone/>
                <wp:docPr id="6" name="Выноска 2 (без границы)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8360" cy="2811780"/>
                        </a:xfrm>
                        <a:prstGeom prst="callout2">
                          <a:avLst>
                            <a:gd name="adj1" fmla="val 4519"/>
                            <a:gd name="adj2" fmla="val -3597"/>
                            <a:gd name="adj3" fmla="val 4519"/>
                            <a:gd name="adj4" fmla="val -5454"/>
                            <a:gd name="adj5" fmla="val 15694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D81" w:rsidRDefault="00A64D81" w:rsidP="00A64D8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без границы) 6" o:spid="_x0000_s1027" type="#_x0000_t42" style="position:absolute;left:0;text-align:left;margin-left:13.2pt;margin-top:2.5pt;width:166.8pt;height:2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" o:allowincell="f" adj="-1586,3390,-1178,976,-777,976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A64D81" w:rsidRDefault="00A64D81" w:rsidP="00A64D81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A64D81" w:rsidRPr="002516BA" w:rsidRDefault="00A64D81" w:rsidP="00A64D81">
      <w:pPr>
        <w:ind w:firstLine="720"/>
        <w:rPr>
          <w:sz w:val="18"/>
        </w:rPr>
      </w:pPr>
    </w:p>
    <w:p w:rsidR="00A64D81" w:rsidRPr="002516BA" w:rsidRDefault="00A64D81" w:rsidP="00A64D81">
      <w:pPr>
        <w:ind w:firstLine="720"/>
        <w:rPr>
          <w:sz w:val="18"/>
        </w:rPr>
      </w:pPr>
    </w:p>
    <w:p w:rsidR="00A64D81" w:rsidRPr="00A84D0D" w:rsidRDefault="00A64D81" w:rsidP="00A64D81">
      <w:pPr>
        <w:ind w:firstLine="720"/>
        <w:jc w:val="center"/>
        <w:rPr>
          <w:sz w:val="18"/>
        </w:rPr>
      </w:pPr>
      <w:r>
        <w:rPr>
          <w:sz w:val="18"/>
        </w:rPr>
        <w:t xml:space="preserve">         </w:t>
      </w: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Default="00A27EED" w:rsidP="00A64D81">
      <w:pPr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00B245" wp14:editId="26C3B452">
                <wp:simplePos x="0" y="0"/>
                <wp:positionH relativeFrom="column">
                  <wp:posOffset>2853912</wp:posOffset>
                </wp:positionH>
                <wp:positionV relativeFrom="paragraph">
                  <wp:posOffset>121876</wp:posOffset>
                </wp:positionV>
                <wp:extent cx="3098105" cy="2310130"/>
                <wp:effectExtent l="0" t="0" r="762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05" cy="231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0EE9" w:rsidRDefault="00703284" w:rsidP="0070328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Руководителям</w:t>
                            </w:r>
                            <w:r w:rsidR="004A0EE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703284" w:rsidRDefault="00703284" w:rsidP="0070328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муниципальных органов управления образованием </w:t>
                            </w:r>
                          </w:p>
                          <w:p w:rsidR="00703284" w:rsidRDefault="00703284" w:rsidP="00703284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703284" w:rsidRDefault="00703284" w:rsidP="00703284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</w:p>
                          <w:p w:rsidR="00703284" w:rsidRDefault="00703284" w:rsidP="00703284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государственных </w:t>
                            </w:r>
                            <w:r w:rsidR="00BD3C75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образовательных организаций Республики Коми</w:t>
                            </w:r>
                          </w:p>
                          <w:p w:rsidR="0049290C" w:rsidRPr="00142FDD" w:rsidRDefault="0049290C" w:rsidP="00131AAA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224.7pt;margin-top:9.6pt;width:243.95pt;height:1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" filled="f" stroked="f" strokeweight=".25pt">
                <v:textbox inset="1pt,1pt,1pt,1pt">
                  <w:txbxContent>
                    <w:p w:rsidR="004A0EE9" w:rsidRDefault="00703284" w:rsidP="0070328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Руководителям</w:t>
                      </w:r>
                      <w:r w:rsidR="004A0EE9">
                        <w:rPr>
                          <w:sz w:val="28"/>
                        </w:rPr>
                        <w:t xml:space="preserve"> </w:t>
                      </w:r>
                    </w:p>
                    <w:p w:rsidR="00703284" w:rsidRDefault="00703284" w:rsidP="0070328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муниципальных органов управления образованием </w:t>
                      </w:r>
                    </w:p>
                    <w:p w:rsidR="00703284" w:rsidRDefault="00703284" w:rsidP="00703284">
                      <w:pPr>
                        <w:spacing w:line="276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703284" w:rsidRDefault="00703284" w:rsidP="00703284">
                      <w:pPr>
                        <w:spacing w:line="276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Руководителям </w:t>
                      </w:r>
                    </w:p>
                    <w:p w:rsidR="00703284" w:rsidRDefault="00703284" w:rsidP="00703284">
                      <w:pPr>
                        <w:spacing w:line="276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государственных </w:t>
                      </w:r>
                      <w:r w:rsidR="00BD3C75">
                        <w:rPr>
                          <w:bCs/>
                          <w:iCs/>
                          <w:sz w:val="28"/>
                          <w:szCs w:val="28"/>
                        </w:rPr>
                        <w:t>образовательных организаций Республики Коми</w:t>
                      </w:r>
                    </w:p>
                    <w:p w:rsidR="0049290C" w:rsidRPr="00142FDD" w:rsidRDefault="0049290C" w:rsidP="00131AAA">
                      <w:pPr>
                        <w:spacing w:line="276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4D81" w:rsidRPr="00795622" w:rsidRDefault="00A64D81" w:rsidP="00A64D81">
      <w:pPr>
        <w:ind w:firstLine="720"/>
        <w:rPr>
          <w:sz w:val="18"/>
        </w:rPr>
      </w:pPr>
    </w:p>
    <w:p w:rsidR="00A64D81" w:rsidRPr="00A84D0D" w:rsidRDefault="00A64D81" w:rsidP="00A64D81">
      <w:pPr>
        <w:ind w:firstLine="720"/>
        <w:rPr>
          <w:sz w:val="18"/>
        </w:rPr>
      </w:pPr>
      <w:r>
        <w:rPr>
          <w:sz w:val="18"/>
        </w:rPr>
        <w:t xml:space="preserve"> </w:t>
      </w: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Default="00A64D81" w:rsidP="00A64D81">
      <w:pPr>
        <w:ind w:firstLine="720"/>
        <w:rPr>
          <w:sz w:val="28"/>
          <w:szCs w:val="28"/>
        </w:rPr>
      </w:pPr>
    </w:p>
    <w:p w:rsidR="00A64D81" w:rsidRDefault="00A64D81" w:rsidP="00A64D81">
      <w:pPr>
        <w:ind w:firstLine="720"/>
        <w:rPr>
          <w:sz w:val="28"/>
          <w:szCs w:val="28"/>
        </w:rPr>
      </w:pPr>
    </w:p>
    <w:p w:rsidR="00C74DD1" w:rsidRDefault="00C74DD1" w:rsidP="00A64D81">
      <w:pPr>
        <w:rPr>
          <w:sz w:val="28"/>
          <w:szCs w:val="28"/>
        </w:rPr>
      </w:pPr>
    </w:p>
    <w:p w:rsidR="00CC7DBD" w:rsidRDefault="00CC7DBD" w:rsidP="00A64D81">
      <w:pPr>
        <w:rPr>
          <w:sz w:val="28"/>
          <w:szCs w:val="28"/>
        </w:rPr>
      </w:pPr>
    </w:p>
    <w:p w:rsidR="00054598" w:rsidRDefault="00054598" w:rsidP="005B61AC">
      <w:pPr>
        <w:ind w:firstLine="708"/>
        <w:jc w:val="center"/>
        <w:rPr>
          <w:sz w:val="28"/>
          <w:szCs w:val="28"/>
        </w:rPr>
      </w:pPr>
    </w:p>
    <w:p w:rsidR="005A5E57" w:rsidRDefault="00250636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молодежной политики</w:t>
      </w:r>
      <w:r w:rsidR="00BB0ED6">
        <w:rPr>
          <w:sz w:val="28"/>
          <w:szCs w:val="28"/>
        </w:rPr>
        <w:t xml:space="preserve"> Республики Коми (далее – Министерство) </w:t>
      </w:r>
      <w:r w:rsidR="00A666D5">
        <w:rPr>
          <w:sz w:val="28"/>
          <w:szCs w:val="28"/>
        </w:rPr>
        <w:t>сообщает</w:t>
      </w:r>
      <w:r w:rsidR="005A5E57">
        <w:rPr>
          <w:sz w:val="28"/>
          <w:szCs w:val="28"/>
        </w:rPr>
        <w:t xml:space="preserve">, что в соответствии </w:t>
      </w:r>
      <w:r w:rsidR="002A0304">
        <w:rPr>
          <w:sz w:val="28"/>
          <w:szCs w:val="28"/>
        </w:rPr>
        <w:t xml:space="preserve">с п. 14.5. </w:t>
      </w:r>
      <w:proofErr w:type="gramStart"/>
      <w:r w:rsidR="002A0304">
        <w:rPr>
          <w:sz w:val="28"/>
          <w:szCs w:val="28"/>
        </w:rPr>
        <w:t xml:space="preserve">Указа Главы Республики Коми от </w:t>
      </w:r>
      <w:r w:rsidR="002A0304" w:rsidRPr="002A0304">
        <w:rPr>
          <w:sz w:val="28"/>
          <w:szCs w:val="28"/>
        </w:rPr>
        <w:t>3</w:t>
      </w:r>
      <w:r w:rsidR="002A0304">
        <w:rPr>
          <w:sz w:val="28"/>
          <w:szCs w:val="28"/>
        </w:rPr>
        <w:t xml:space="preserve"> апреля 2020 года № 24 «</w:t>
      </w:r>
      <w:r w:rsidR="002A0304" w:rsidRPr="002A0304">
        <w:rPr>
          <w:sz w:val="28"/>
          <w:szCs w:val="28"/>
        </w:rPr>
        <w:t>О внесении изменений в Указ Главы Республики</w:t>
      </w:r>
      <w:r w:rsidR="002A0304">
        <w:rPr>
          <w:sz w:val="28"/>
          <w:szCs w:val="28"/>
        </w:rPr>
        <w:t xml:space="preserve"> Коми от 15 марта 2020 г. № 16 «</w:t>
      </w:r>
      <w:r w:rsidR="002A0304" w:rsidRPr="002A0304">
        <w:rPr>
          <w:sz w:val="28"/>
          <w:szCs w:val="28"/>
        </w:rPr>
        <w:t>О введен</w:t>
      </w:r>
      <w:r w:rsidR="002A0304">
        <w:rPr>
          <w:sz w:val="28"/>
          <w:szCs w:val="28"/>
        </w:rPr>
        <w:t>ии режима повышенной г</w:t>
      </w:r>
      <w:r w:rsidR="00A666D5">
        <w:rPr>
          <w:sz w:val="28"/>
          <w:szCs w:val="28"/>
        </w:rPr>
        <w:t>отовности» с 13 апреля 2020 г.</w:t>
      </w:r>
      <w:r w:rsidR="002A0304">
        <w:rPr>
          <w:sz w:val="28"/>
          <w:szCs w:val="28"/>
        </w:rPr>
        <w:t xml:space="preserve"> в общеобразовательных организациях, в профессиональных образовательных организациях, в организациях доп</w:t>
      </w:r>
      <w:r w:rsidR="00BC38DB">
        <w:rPr>
          <w:sz w:val="28"/>
          <w:szCs w:val="28"/>
        </w:rPr>
        <w:t>олнительного образования, а так</w:t>
      </w:r>
      <w:r w:rsidR="002A0304">
        <w:rPr>
          <w:sz w:val="28"/>
          <w:szCs w:val="28"/>
        </w:rPr>
        <w:t xml:space="preserve">же в </w:t>
      </w:r>
      <w:r w:rsidR="002A0304" w:rsidRPr="002A0304">
        <w:rPr>
          <w:sz w:val="28"/>
          <w:szCs w:val="28"/>
        </w:rPr>
        <w:t xml:space="preserve"> организация</w:t>
      </w:r>
      <w:r w:rsidR="002A0304">
        <w:rPr>
          <w:sz w:val="28"/>
          <w:szCs w:val="28"/>
        </w:rPr>
        <w:t>х</w:t>
      </w:r>
      <w:r w:rsidR="002A0304" w:rsidRPr="002A0304">
        <w:rPr>
          <w:sz w:val="28"/>
          <w:szCs w:val="28"/>
        </w:rPr>
        <w:t xml:space="preserve"> дополнительного профессионального образования</w:t>
      </w:r>
      <w:r w:rsidR="002A0304">
        <w:rPr>
          <w:sz w:val="28"/>
          <w:szCs w:val="28"/>
        </w:rPr>
        <w:t xml:space="preserve"> и образовательных</w:t>
      </w:r>
      <w:proofErr w:type="gramEnd"/>
      <w:r w:rsidR="002A0304">
        <w:rPr>
          <w:sz w:val="28"/>
          <w:szCs w:val="28"/>
        </w:rPr>
        <w:t xml:space="preserve"> </w:t>
      </w:r>
      <w:proofErr w:type="gramStart"/>
      <w:r w:rsidR="002A0304">
        <w:rPr>
          <w:sz w:val="28"/>
          <w:szCs w:val="28"/>
        </w:rPr>
        <w:t>организациях</w:t>
      </w:r>
      <w:proofErr w:type="gramEnd"/>
      <w:r w:rsidR="002A0304">
        <w:rPr>
          <w:sz w:val="28"/>
          <w:szCs w:val="28"/>
        </w:rPr>
        <w:t xml:space="preserve"> высшего образования, функции и полномочия учредителя которых осуществляет Министерство, возобновляется реализация образовательных программ с использованием дистанционных образовательных технологий.</w:t>
      </w:r>
    </w:p>
    <w:p w:rsidR="002A0304" w:rsidRDefault="00EE1D23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Министерство обращает внимание на следующее:</w:t>
      </w:r>
    </w:p>
    <w:p w:rsidR="00EE1D23" w:rsidRDefault="00EE1D23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образовательных программ с использованием дистанционных</w:t>
      </w:r>
      <w:r w:rsidR="001C4F2B">
        <w:rPr>
          <w:sz w:val="28"/>
          <w:szCs w:val="28"/>
        </w:rPr>
        <w:t xml:space="preserve"> образовательных</w:t>
      </w:r>
      <w:r>
        <w:rPr>
          <w:sz w:val="28"/>
          <w:szCs w:val="28"/>
        </w:rPr>
        <w:t xml:space="preserve"> технологий должна осуществляться в соответствии </w:t>
      </w:r>
      <w:r w:rsidR="001C4F2B">
        <w:rPr>
          <w:sz w:val="28"/>
          <w:szCs w:val="28"/>
        </w:rPr>
        <w:t>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Минобрнауки России от 23.08.2017 № 816,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</w:t>
      </w:r>
      <w:proofErr w:type="gramEnd"/>
      <w:r w:rsidR="001C4F2B">
        <w:rPr>
          <w:sz w:val="28"/>
          <w:szCs w:val="28"/>
        </w:rPr>
        <w:t xml:space="preserve"> обучения и дистанционных образовательных </w:t>
      </w:r>
      <w:r w:rsidR="00770760">
        <w:rPr>
          <w:sz w:val="28"/>
          <w:szCs w:val="28"/>
        </w:rPr>
        <w:t>технологий (письмо Минпросвещения России от 19.03.2020 № ГД-39/04</w:t>
      </w:r>
      <w:r w:rsidR="00A666D5">
        <w:rPr>
          <w:sz w:val="28"/>
          <w:szCs w:val="28"/>
        </w:rPr>
        <w:t xml:space="preserve">, от </w:t>
      </w:r>
      <w:r w:rsidR="00A666D5" w:rsidRPr="00C74F6A">
        <w:rPr>
          <w:sz w:val="28"/>
          <w:szCs w:val="28"/>
        </w:rPr>
        <w:t>26.03.2020 №</w:t>
      </w:r>
      <w:r w:rsidR="00A666D5">
        <w:rPr>
          <w:sz w:val="28"/>
          <w:szCs w:val="28"/>
        </w:rPr>
        <w:t> </w:t>
      </w:r>
      <w:r w:rsidR="00A666D5" w:rsidRPr="00C74F6A">
        <w:rPr>
          <w:sz w:val="28"/>
          <w:szCs w:val="28"/>
        </w:rPr>
        <w:t>07-2408</w:t>
      </w:r>
      <w:r w:rsidR="00770760">
        <w:rPr>
          <w:sz w:val="28"/>
          <w:szCs w:val="28"/>
        </w:rPr>
        <w:t>).</w:t>
      </w:r>
    </w:p>
    <w:p w:rsidR="00DC544C" w:rsidRDefault="007100F6" w:rsidP="007100F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C544C">
        <w:rPr>
          <w:sz w:val="28"/>
          <w:szCs w:val="28"/>
        </w:rPr>
        <w:t xml:space="preserve">Решение о </w:t>
      </w:r>
      <w:r w:rsidR="00A666D5">
        <w:rPr>
          <w:sz w:val="28"/>
          <w:szCs w:val="28"/>
        </w:rPr>
        <w:t>возможности</w:t>
      </w:r>
      <w:r w:rsidR="00DC544C">
        <w:rPr>
          <w:sz w:val="28"/>
          <w:szCs w:val="28"/>
        </w:rPr>
        <w:t xml:space="preserve"> и порядке посещения образовательной организации сотрудниками, обучающимися принимается учредителем образовательной организации совместно с администрацией муниципального образования с учетом </w:t>
      </w:r>
      <w:r w:rsidR="00A666D5">
        <w:rPr>
          <w:sz w:val="28"/>
          <w:szCs w:val="28"/>
        </w:rPr>
        <w:t>санитарно-</w:t>
      </w:r>
      <w:r w:rsidR="00DC544C">
        <w:rPr>
          <w:sz w:val="28"/>
          <w:szCs w:val="28"/>
        </w:rPr>
        <w:t>эпидеми</w:t>
      </w:r>
      <w:r w:rsidR="00A666D5">
        <w:rPr>
          <w:sz w:val="28"/>
          <w:szCs w:val="28"/>
        </w:rPr>
        <w:t>ологи</w:t>
      </w:r>
      <w:r w:rsidR="00DC544C">
        <w:rPr>
          <w:sz w:val="28"/>
          <w:szCs w:val="28"/>
        </w:rPr>
        <w:t xml:space="preserve">ческой ситуации на территории муниципального образования / </w:t>
      </w:r>
      <w:r w:rsidR="00A666D5">
        <w:rPr>
          <w:sz w:val="28"/>
          <w:szCs w:val="28"/>
        </w:rPr>
        <w:t xml:space="preserve">отдельного </w:t>
      </w:r>
      <w:r w:rsidR="00DC544C">
        <w:rPr>
          <w:sz w:val="28"/>
          <w:szCs w:val="28"/>
        </w:rPr>
        <w:t>населенного пункта</w:t>
      </w:r>
      <w:r w:rsidR="00E405E5">
        <w:rPr>
          <w:sz w:val="28"/>
          <w:szCs w:val="28"/>
        </w:rPr>
        <w:t xml:space="preserve">, необходимости соблюдения мер по нераспространению новой коронавирусной инфекции </w:t>
      </w:r>
      <w:r w:rsidR="00E405E5" w:rsidRPr="00E405E5">
        <w:rPr>
          <w:sz w:val="28"/>
          <w:szCs w:val="28"/>
        </w:rPr>
        <w:t>2019-nCoV</w:t>
      </w:r>
      <w:r w:rsidR="00E405E5">
        <w:rPr>
          <w:sz w:val="28"/>
          <w:szCs w:val="28"/>
        </w:rPr>
        <w:t>.</w:t>
      </w:r>
    </w:p>
    <w:p w:rsidR="00D77B4F" w:rsidRDefault="00D77B4F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 w:rsidRPr="007100F6">
        <w:rPr>
          <w:sz w:val="28"/>
          <w:szCs w:val="28"/>
        </w:rPr>
        <w:t xml:space="preserve">При этом необходимо предусмотреть обеспечение условий для педагогов по организации образовательного процесса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</w:t>
      </w:r>
      <w:r w:rsidR="007100F6" w:rsidRPr="007100F6">
        <w:rPr>
          <w:sz w:val="28"/>
          <w:szCs w:val="28"/>
        </w:rPr>
        <w:t>в режиме нахождения в условиях домашней самоизоляции</w:t>
      </w:r>
      <w:r w:rsidR="007100F6">
        <w:rPr>
          <w:sz w:val="28"/>
          <w:szCs w:val="28"/>
        </w:rPr>
        <w:t xml:space="preserve">, при невозможности - </w:t>
      </w:r>
      <w:r w:rsidR="007100F6" w:rsidRPr="007100F6">
        <w:rPr>
          <w:sz w:val="28"/>
          <w:szCs w:val="28"/>
        </w:rPr>
        <w:t xml:space="preserve"> </w:t>
      </w:r>
      <w:r w:rsidR="007100F6">
        <w:rPr>
          <w:sz w:val="28"/>
          <w:szCs w:val="28"/>
        </w:rPr>
        <w:t xml:space="preserve">с рабочего места </w:t>
      </w:r>
      <w:r w:rsidRPr="007100F6">
        <w:rPr>
          <w:sz w:val="28"/>
          <w:szCs w:val="28"/>
        </w:rPr>
        <w:t xml:space="preserve">при </w:t>
      </w:r>
      <w:r w:rsidR="007100F6">
        <w:rPr>
          <w:sz w:val="28"/>
          <w:szCs w:val="28"/>
        </w:rPr>
        <w:t xml:space="preserve">обязательном </w:t>
      </w:r>
      <w:r w:rsidRPr="007100F6">
        <w:rPr>
          <w:sz w:val="28"/>
          <w:szCs w:val="28"/>
        </w:rPr>
        <w:t>соблюдении дополнительных санитарно-эпи</w:t>
      </w:r>
      <w:r w:rsidR="007100F6">
        <w:rPr>
          <w:sz w:val="28"/>
          <w:szCs w:val="28"/>
        </w:rPr>
        <w:t>демиологических мероприятий</w:t>
      </w:r>
      <w:r w:rsidRPr="007100F6">
        <w:rPr>
          <w:sz w:val="28"/>
          <w:szCs w:val="28"/>
        </w:rPr>
        <w:t>.</w:t>
      </w:r>
    </w:p>
    <w:p w:rsidR="00770760" w:rsidRDefault="00770760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и региональные онлайн-</w:t>
      </w:r>
      <w:r w:rsidR="00E405E5">
        <w:rPr>
          <w:sz w:val="28"/>
          <w:szCs w:val="28"/>
        </w:rPr>
        <w:t>ресурсы</w:t>
      </w:r>
      <w:r>
        <w:rPr>
          <w:sz w:val="28"/>
          <w:szCs w:val="28"/>
        </w:rPr>
        <w:t>, рекомендуемые</w:t>
      </w:r>
      <w:r w:rsidR="00E405E5">
        <w:rPr>
          <w:sz w:val="28"/>
          <w:szCs w:val="28"/>
        </w:rPr>
        <w:t xml:space="preserve"> для использования при организации дистанционного обучения, размещены на официальных сайтах:</w:t>
      </w:r>
    </w:p>
    <w:p w:rsidR="00E405E5" w:rsidRDefault="00E405E5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00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Минпросвещения России: </w:t>
      </w:r>
      <w:hyperlink r:id="rId12" w:history="1">
        <w:r w:rsidRPr="00BF5AF1">
          <w:rPr>
            <w:rStyle w:val="ab"/>
            <w:sz w:val="28"/>
            <w:szCs w:val="28"/>
          </w:rPr>
          <w:t>https://edu.gov.ru/distance</w:t>
        </w:r>
      </w:hyperlink>
      <w:r>
        <w:rPr>
          <w:sz w:val="28"/>
          <w:szCs w:val="28"/>
        </w:rPr>
        <w:t xml:space="preserve">; </w:t>
      </w:r>
    </w:p>
    <w:p w:rsidR="00E405E5" w:rsidRDefault="00E405E5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Министерства образования, науки и молодежной политики Республики Коми: </w:t>
      </w:r>
      <w:hyperlink r:id="rId13" w:history="1">
        <w:r w:rsidR="00F272FF" w:rsidRPr="00BF5AF1">
          <w:rPr>
            <w:rStyle w:val="ab"/>
            <w:sz w:val="28"/>
            <w:szCs w:val="28"/>
          </w:rPr>
          <w:t>http://minobr.rkomi.ru/page/19837/</w:t>
        </w:r>
      </w:hyperlink>
      <w:r w:rsidR="00F272FF">
        <w:rPr>
          <w:sz w:val="28"/>
          <w:szCs w:val="28"/>
        </w:rPr>
        <w:t xml:space="preserve"> (вкладка «Дистанционное обучение»);</w:t>
      </w:r>
    </w:p>
    <w:p w:rsidR="00A666D5" w:rsidRDefault="00A666D5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C1E13">
        <w:rPr>
          <w:sz w:val="28"/>
          <w:szCs w:val="28"/>
        </w:rPr>
        <w:t>ФГБНОУ «Институт коррекционной педагогики Российской академии образования»</w:t>
      </w:r>
      <w:r>
        <w:rPr>
          <w:sz w:val="28"/>
          <w:szCs w:val="28"/>
        </w:rPr>
        <w:t>:</w:t>
      </w:r>
      <w:r w:rsidRPr="001C1E13">
        <w:rPr>
          <w:sz w:val="28"/>
          <w:szCs w:val="28"/>
        </w:rPr>
        <w:t xml:space="preserve"> </w:t>
      </w:r>
      <w:hyperlink r:id="rId14" w:history="1">
        <w:r w:rsidRPr="001C1E13">
          <w:rPr>
            <w:rStyle w:val="ab"/>
            <w:sz w:val="28"/>
            <w:szCs w:val="28"/>
          </w:rPr>
          <w:t>https://ikp-rao.ru/distancionnoe-obuchenie-detej-s-ovz/</w:t>
        </w:r>
      </w:hyperlink>
      <w:r>
        <w:rPr>
          <w:sz w:val="28"/>
          <w:szCs w:val="28"/>
        </w:rPr>
        <w:t>;</w:t>
      </w:r>
    </w:p>
    <w:p w:rsidR="00F272FF" w:rsidRDefault="00F272FF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100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ГОУДПО «КРИРО»: </w:t>
      </w:r>
      <w:hyperlink r:id="rId15" w:history="1">
        <w:r w:rsidR="00000CED" w:rsidRPr="00BF5AF1">
          <w:rPr>
            <w:rStyle w:val="ab"/>
            <w:sz w:val="28"/>
            <w:szCs w:val="28"/>
          </w:rPr>
          <w:t>https://kriro.ru/metodicheskaya-podderzhka/</w:t>
        </w:r>
      </w:hyperlink>
      <w:r w:rsidR="00000CED">
        <w:rPr>
          <w:sz w:val="28"/>
          <w:szCs w:val="28"/>
        </w:rPr>
        <w:t xml:space="preserve">. </w:t>
      </w:r>
    </w:p>
    <w:p w:rsidR="0043162C" w:rsidRDefault="00000CED" w:rsidP="00091C32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дистанционного обучения по образовательным программам начального общего, основного общего и среднего общего образования Министерство также рекомендует использовать онлайн-ресурс «</w:t>
      </w:r>
      <w:r w:rsidRPr="00000CED">
        <w:rPr>
          <w:sz w:val="28"/>
          <w:szCs w:val="28"/>
        </w:rPr>
        <w:t xml:space="preserve">Моя школа в </w:t>
      </w:r>
      <w:proofErr w:type="spellStart"/>
      <w:r w:rsidRPr="00000CED"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 xml:space="preserve">», расположенный по адресу: </w:t>
      </w:r>
      <w:hyperlink r:id="rId16" w:history="1">
        <w:r w:rsidRPr="00BF5AF1">
          <w:rPr>
            <w:rStyle w:val="ab"/>
            <w:sz w:val="28"/>
            <w:szCs w:val="28"/>
          </w:rPr>
          <w:t>https://cifra.school/</w:t>
        </w:r>
      </w:hyperlink>
      <w:r>
        <w:rPr>
          <w:sz w:val="28"/>
          <w:szCs w:val="28"/>
        </w:rPr>
        <w:t xml:space="preserve">. </w:t>
      </w:r>
      <w:r w:rsidR="00B17537">
        <w:rPr>
          <w:sz w:val="28"/>
          <w:szCs w:val="28"/>
        </w:rPr>
        <w:t xml:space="preserve">Указанная образовательная платформа включена </w:t>
      </w:r>
      <w:r w:rsidR="004B6CD2">
        <w:rPr>
          <w:sz w:val="28"/>
          <w:szCs w:val="28"/>
        </w:rPr>
        <w:t xml:space="preserve">в перечень онлайн-ресурсов, </w:t>
      </w:r>
      <w:proofErr w:type="gramStart"/>
      <w:r w:rsidR="004B6CD2">
        <w:rPr>
          <w:sz w:val="28"/>
          <w:szCs w:val="28"/>
        </w:rPr>
        <w:t>рекомендуемых</w:t>
      </w:r>
      <w:proofErr w:type="gramEnd"/>
      <w:r w:rsidR="004B6CD2">
        <w:rPr>
          <w:sz w:val="28"/>
          <w:szCs w:val="28"/>
        </w:rPr>
        <w:t xml:space="preserve"> Минпросвещения России для дистанционного обучения.</w:t>
      </w:r>
      <w:r w:rsidR="00091C32" w:rsidRPr="00091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на данном ресурсе представлены учебные материалы в помощь учителям, обучающимся 1-11 классов и их родителям (законным представителям) </w:t>
      </w:r>
      <w:r w:rsidR="0043162C">
        <w:rPr>
          <w:sz w:val="28"/>
          <w:szCs w:val="28"/>
        </w:rPr>
        <w:t>по 6 учебным предметам. Учебные материалы сформированы по дидактическим единицам, осуществляется их систематическое пополнение. Материалы соответствуют программе 4 четверти.</w:t>
      </w:r>
      <w:r w:rsidR="00091C32" w:rsidRPr="00091C32">
        <w:rPr>
          <w:sz w:val="28"/>
          <w:szCs w:val="28"/>
        </w:rPr>
        <w:t xml:space="preserve"> </w:t>
      </w:r>
      <w:r w:rsidR="0043162C">
        <w:rPr>
          <w:sz w:val="28"/>
          <w:szCs w:val="28"/>
        </w:rPr>
        <w:t>С 23 апреля 2020 года планируется пополнение онлайн-ресурса учебными материалами по другим учебным предметам.</w:t>
      </w:r>
    </w:p>
    <w:p w:rsidR="00BB4083" w:rsidRPr="00BB4083" w:rsidRDefault="00BB4083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 w:rsidRPr="00091C32">
        <w:rPr>
          <w:sz w:val="28"/>
          <w:szCs w:val="28"/>
        </w:rPr>
        <w:t xml:space="preserve">При этом Министерство рекомендует при реализации основных образовательных программ начального общего образования в 1-4 классах, основного общего образования в 5-8 классах и среднего общего образования </w:t>
      </w:r>
      <w:r w:rsidRPr="00091C32">
        <w:rPr>
          <w:sz w:val="28"/>
          <w:szCs w:val="28"/>
        </w:rPr>
        <w:lastRenderedPageBreak/>
        <w:t xml:space="preserve">в 10 классах с использованием дистанционных образовательных технологий </w:t>
      </w:r>
      <w:r w:rsidR="00091C32">
        <w:rPr>
          <w:sz w:val="28"/>
          <w:szCs w:val="28"/>
        </w:rPr>
        <w:t xml:space="preserve">по возможности контролировать </w:t>
      </w:r>
      <w:r w:rsidRPr="00091C32">
        <w:rPr>
          <w:sz w:val="28"/>
          <w:szCs w:val="28"/>
        </w:rPr>
        <w:t xml:space="preserve">обращение к электронным и цифровым образовательным сервисам и платформам, работающим в </w:t>
      </w:r>
      <w:r w:rsidRPr="00091C32">
        <w:rPr>
          <w:sz w:val="28"/>
          <w:szCs w:val="28"/>
          <w:lang w:val="en-US"/>
        </w:rPr>
        <w:t>on</w:t>
      </w:r>
      <w:r w:rsidRPr="00091C32">
        <w:rPr>
          <w:sz w:val="28"/>
          <w:szCs w:val="28"/>
        </w:rPr>
        <w:t>-</w:t>
      </w:r>
      <w:r w:rsidRPr="00091C32">
        <w:rPr>
          <w:sz w:val="28"/>
          <w:szCs w:val="28"/>
          <w:lang w:val="en-US"/>
        </w:rPr>
        <w:t>line</w:t>
      </w:r>
      <w:r w:rsidRPr="00091C32">
        <w:rPr>
          <w:sz w:val="28"/>
          <w:szCs w:val="28"/>
        </w:rPr>
        <w:t xml:space="preserve"> режиме. Приоритет в использовании данных ресурсов предоставить при организации обучения обучающихся выпускных 9 и 11 классов.</w:t>
      </w:r>
    </w:p>
    <w:p w:rsidR="009E2F25" w:rsidRDefault="00BC38DB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использовать алгоритмы по организации обучения с использованием дистанционных образовательных технологий, </w:t>
      </w:r>
      <w:proofErr w:type="gramStart"/>
      <w:r w:rsidR="00B17537">
        <w:rPr>
          <w:sz w:val="28"/>
          <w:szCs w:val="28"/>
        </w:rPr>
        <w:t>разработан</w:t>
      </w:r>
      <w:r>
        <w:rPr>
          <w:sz w:val="28"/>
          <w:szCs w:val="28"/>
        </w:rPr>
        <w:t>н</w:t>
      </w:r>
      <w:r w:rsidR="00B17537">
        <w:rPr>
          <w:sz w:val="28"/>
          <w:szCs w:val="28"/>
        </w:rPr>
        <w:t>ы</w:t>
      </w:r>
      <w:r>
        <w:rPr>
          <w:sz w:val="28"/>
          <w:szCs w:val="28"/>
        </w:rPr>
        <w:t>ми</w:t>
      </w:r>
      <w:proofErr w:type="gramEnd"/>
      <w:r w:rsidR="00B17537">
        <w:rPr>
          <w:sz w:val="28"/>
          <w:szCs w:val="28"/>
        </w:rPr>
        <w:t xml:space="preserve"> для всех участников образовательных отношений (приложение</w:t>
      </w:r>
      <w:r w:rsidR="00923296">
        <w:rPr>
          <w:sz w:val="28"/>
          <w:szCs w:val="28"/>
        </w:rPr>
        <w:t xml:space="preserve"> 1</w:t>
      </w:r>
      <w:r w:rsidR="00B17537">
        <w:rPr>
          <w:sz w:val="28"/>
          <w:szCs w:val="28"/>
        </w:rPr>
        <w:t>).</w:t>
      </w:r>
    </w:p>
    <w:p w:rsidR="00B17537" w:rsidRDefault="00B17537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снижения рисков</w:t>
      </w:r>
      <w:r w:rsidR="004B6CD2">
        <w:rPr>
          <w:sz w:val="28"/>
          <w:szCs w:val="28"/>
        </w:rPr>
        <w:t xml:space="preserve"> возникновения технических проблем с эксплуатацией Государственной информационной системы Республики Коми «Электронное образование» (далее – ГИС ЭО) в период дистанционного о</w:t>
      </w:r>
      <w:r w:rsidR="00A666D5">
        <w:rPr>
          <w:sz w:val="28"/>
          <w:szCs w:val="28"/>
        </w:rPr>
        <w:t>бучения по заявке Министерства г</w:t>
      </w:r>
      <w:r w:rsidR="004B6CD2">
        <w:rPr>
          <w:sz w:val="28"/>
          <w:szCs w:val="28"/>
        </w:rPr>
        <w:t>осударственным автономным учреждением Республики Коми «Центр информационных технологий» увеличены серверные мощности, проведены работы по оптимизации систем хранения данных, обеспечивающих функционирование информационной системы, а также введён ряд ограничений:</w:t>
      </w:r>
      <w:proofErr w:type="gramEnd"/>
    </w:p>
    <w:p w:rsidR="004B6CD2" w:rsidRDefault="004B6CD2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ограничение по максимальному размеру вложений во внутренней почтовой системе ГИС ЭО;</w:t>
      </w:r>
    </w:p>
    <w:p w:rsidR="00770760" w:rsidRDefault="004B6CD2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плановое удаление вложений в сервисе внутренней почты ГИС ЭО в отношении файловых вложений со сроком хранения, превышающим 7 дней.</w:t>
      </w:r>
    </w:p>
    <w:p w:rsidR="004B6CD2" w:rsidRDefault="00E150AE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бесперебойного функционирования ГИС ЭО, организации взаимодействия с обучающимися и</w:t>
      </w:r>
      <w:r w:rsidR="00A666D5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родителями (законными представителями) посредством государственного информационного ресурса</w:t>
      </w:r>
      <w:r w:rsidR="004B6CD2">
        <w:rPr>
          <w:sz w:val="28"/>
          <w:szCs w:val="28"/>
        </w:rPr>
        <w:t>, руководителям образовательных организаций при планировании и организации дистанционного обучения необходимо</w:t>
      </w:r>
      <w:r w:rsidR="00BC38DB">
        <w:rPr>
          <w:sz w:val="28"/>
          <w:szCs w:val="28"/>
        </w:rPr>
        <w:t xml:space="preserve"> предусмотреть и</w:t>
      </w:r>
      <w:r w:rsidR="004B6CD2">
        <w:rPr>
          <w:sz w:val="28"/>
          <w:szCs w:val="28"/>
        </w:rPr>
        <w:t xml:space="preserve"> обеспечить:</w:t>
      </w:r>
    </w:p>
    <w:p w:rsidR="00770760" w:rsidRDefault="00A22DE9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B6CD2">
        <w:rPr>
          <w:sz w:val="28"/>
          <w:szCs w:val="28"/>
        </w:rPr>
        <w:t> исключение практики сбора выполненных заданий от обучающихся и их родителей путем запроса фото- и видеоизображений посредством ГИС ЭО, а также иных информационных ресурсов, в том числе социальных сетей</w:t>
      </w:r>
      <w:r w:rsidR="0059359A">
        <w:rPr>
          <w:sz w:val="28"/>
          <w:szCs w:val="28"/>
        </w:rPr>
        <w:t>. Р</w:t>
      </w:r>
      <w:r w:rsidR="0059359A" w:rsidRPr="0059359A">
        <w:rPr>
          <w:sz w:val="28"/>
          <w:szCs w:val="28"/>
        </w:rPr>
        <w:t xml:space="preserve">азмещение при необходимости файловых вложений не внутри ГИС ЭО, а на внешних файловых хранилищах, например, на </w:t>
      </w:r>
      <w:hyperlink r:id="rId17" w:history="1">
        <w:r w:rsidR="0059359A" w:rsidRPr="007E230E">
          <w:rPr>
            <w:rStyle w:val="ab"/>
            <w:sz w:val="28"/>
            <w:szCs w:val="28"/>
          </w:rPr>
          <w:t>https://disk.yandex.ru/</w:t>
        </w:r>
      </w:hyperlink>
      <w:r w:rsidR="0059359A">
        <w:rPr>
          <w:sz w:val="28"/>
          <w:szCs w:val="28"/>
        </w:rPr>
        <w:t xml:space="preserve"> </w:t>
      </w:r>
      <w:r w:rsidR="0059359A" w:rsidRPr="0059359A">
        <w:rPr>
          <w:sz w:val="28"/>
          <w:szCs w:val="28"/>
        </w:rPr>
        <w:t xml:space="preserve">(лимит – 10 Гб), или </w:t>
      </w:r>
      <w:hyperlink r:id="rId18" w:history="1">
        <w:r w:rsidR="0059359A" w:rsidRPr="007E230E">
          <w:rPr>
            <w:rStyle w:val="ab"/>
            <w:sz w:val="28"/>
            <w:szCs w:val="28"/>
          </w:rPr>
          <w:t>https://cloud.mail.ru/</w:t>
        </w:r>
      </w:hyperlink>
      <w:r w:rsidR="0059359A">
        <w:rPr>
          <w:sz w:val="28"/>
          <w:szCs w:val="28"/>
        </w:rPr>
        <w:t xml:space="preserve"> </w:t>
      </w:r>
      <w:r w:rsidR="0059359A" w:rsidRPr="0059359A">
        <w:rPr>
          <w:sz w:val="28"/>
          <w:szCs w:val="28"/>
        </w:rPr>
        <w:t>(лимит – 8 Гб), размещая в заданиях ГИС ЭО ссылку на файл, сохранённый на внешнем хранилище</w:t>
      </w:r>
      <w:r w:rsidR="004B6CD2">
        <w:rPr>
          <w:sz w:val="28"/>
          <w:szCs w:val="28"/>
        </w:rPr>
        <w:t>;</w:t>
      </w:r>
    </w:p>
    <w:p w:rsidR="00496225" w:rsidRDefault="00A22DE9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96225">
        <w:rPr>
          <w:sz w:val="28"/>
          <w:szCs w:val="28"/>
        </w:rPr>
        <w:t xml:space="preserve"> безусловное и своевременное внесение в ГИС ЭО </w:t>
      </w:r>
      <w:r w:rsidR="00923296">
        <w:rPr>
          <w:sz w:val="28"/>
          <w:szCs w:val="28"/>
        </w:rPr>
        <w:t>сведений о</w:t>
      </w:r>
      <w:r w:rsidR="00496225">
        <w:rPr>
          <w:sz w:val="28"/>
          <w:szCs w:val="28"/>
        </w:rPr>
        <w:t xml:space="preserve"> домашних задани</w:t>
      </w:r>
      <w:r w:rsidR="00923296">
        <w:rPr>
          <w:sz w:val="28"/>
          <w:szCs w:val="28"/>
        </w:rPr>
        <w:t>ях</w:t>
      </w:r>
      <w:r w:rsidR="00496225">
        <w:rPr>
          <w:sz w:val="28"/>
          <w:szCs w:val="28"/>
        </w:rPr>
        <w:t xml:space="preserve"> и друг</w:t>
      </w:r>
      <w:r w:rsidR="00923296">
        <w:rPr>
          <w:sz w:val="28"/>
          <w:szCs w:val="28"/>
        </w:rPr>
        <w:t>ой</w:t>
      </w:r>
      <w:r w:rsidR="00496225">
        <w:rPr>
          <w:sz w:val="28"/>
          <w:szCs w:val="28"/>
        </w:rPr>
        <w:t xml:space="preserve"> </w:t>
      </w:r>
      <w:r w:rsidR="00923296">
        <w:rPr>
          <w:sz w:val="28"/>
          <w:szCs w:val="28"/>
        </w:rPr>
        <w:t>информации</w:t>
      </w:r>
      <w:r w:rsidR="00496225">
        <w:rPr>
          <w:sz w:val="28"/>
          <w:szCs w:val="28"/>
        </w:rPr>
        <w:t xml:space="preserve"> об организации дистанционного обучения (сведений о домашних заданиях с указанием конкретных учебных материалов, расписаний онлайн-уроков, ссылок на необходимые для изучения образовательные ресурсы, на интерактивные уроки и др.);</w:t>
      </w:r>
    </w:p>
    <w:p w:rsidR="004B6CD2" w:rsidRDefault="00A22DE9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–</w:t>
      </w:r>
      <w:r w:rsidR="00496225">
        <w:rPr>
          <w:sz w:val="28"/>
          <w:szCs w:val="28"/>
        </w:rPr>
        <w:t> безусловное и своевременное внесение информации о текущей успеваемости обучающихся, ведение электронного дневника и электронного журнала успеваемости в ГИС ЭО.</w:t>
      </w:r>
      <w:proofErr w:type="gramEnd"/>
    </w:p>
    <w:p w:rsidR="00496225" w:rsidRDefault="00496225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 информирования обучающихся и их родителей (законных представителей</w:t>
      </w:r>
      <w:r w:rsidR="0026629B">
        <w:rPr>
          <w:sz w:val="28"/>
          <w:szCs w:val="28"/>
        </w:rPr>
        <w:t>)</w:t>
      </w:r>
      <w:r>
        <w:rPr>
          <w:sz w:val="28"/>
          <w:szCs w:val="28"/>
        </w:rPr>
        <w:t xml:space="preserve"> о домашних заданиях</w:t>
      </w:r>
      <w:r w:rsidR="00923296">
        <w:rPr>
          <w:sz w:val="28"/>
          <w:szCs w:val="28"/>
        </w:rPr>
        <w:t>, текущей успеваемости</w:t>
      </w:r>
      <w:r>
        <w:rPr>
          <w:sz w:val="28"/>
          <w:szCs w:val="28"/>
        </w:rPr>
        <w:t xml:space="preserve"> посредством социальных сетей и мессенджеров без обязательного </w:t>
      </w:r>
      <w:r w:rsidR="00923296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данной информации в ГИС ЭО</w:t>
      </w:r>
      <w:r w:rsidR="00A22DE9">
        <w:rPr>
          <w:sz w:val="28"/>
          <w:szCs w:val="28"/>
        </w:rPr>
        <w:t>, равно как и</w:t>
      </w:r>
      <w:r>
        <w:rPr>
          <w:sz w:val="28"/>
          <w:szCs w:val="28"/>
        </w:rPr>
        <w:t xml:space="preserve"> установление </w:t>
      </w:r>
      <w:r w:rsidR="00923296">
        <w:rPr>
          <w:sz w:val="28"/>
          <w:szCs w:val="28"/>
        </w:rPr>
        <w:t>неразумных сроков выполнения домашнего задания (в течение 3-4 часов)</w:t>
      </w:r>
      <w:r w:rsidR="00A22DE9">
        <w:rPr>
          <w:sz w:val="28"/>
          <w:szCs w:val="28"/>
        </w:rPr>
        <w:t>,</w:t>
      </w:r>
      <w:r w:rsidR="00923296">
        <w:rPr>
          <w:sz w:val="28"/>
          <w:szCs w:val="28"/>
        </w:rPr>
        <w:t xml:space="preserve"> Ми</w:t>
      </w:r>
      <w:r w:rsidR="00BC38DB">
        <w:rPr>
          <w:sz w:val="28"/>
          <w:szCs w:val="28"/>
        </w:rPr>
        <w:t>нистерство считает неприемлемым и расценивает как неисполнение обязанностей образовательной организации, предусмотренных законодательством об образовании и локальными актами учреждения.</w:t>
      </w:r>
      <w:proofErr w:type="gramEnd"/>
    </w:p>
    <w:p w:rsidR="00A22DE9" w:rsidRDefault="00A22DE9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 w:rsidRPr="005842D6">
        <w:rPr>
          <w:sz w:val="28"/>
          <w:szCs w:val="28"/>
        </w:rPr>
        <w:t>Одновременно сообщаем, что в Министерство поступает значительное количество обращений родителей (законных представителей) обучающихся общеобразовательных организаций и организаций дополнительного образования, связанных с невозможностью получения доступа к сервису «электронный дневник». Данный факт обусловлен недостоверностью и неполнотой сведений об обучающихся и их родителях (законных представителях) в подсистеме «Сетевой город. Образование» ГИС ЭО, а также не исключенной</w:t>
      </w:r>
      <w:r w:rsidR="00A666D5">
        <w:rPr>
          <w:sz w:val="28"/>
          <w:szCs w:val="28"/>
        </w:rPr>
        <w:t xml:space="preserve"> </w:t>
      </w:r>
      <w:r w:rsidR="00A666D5" w:rsidRPr="005842D6">
        <w:rPr>
          <w:sz w:val="28"/>
          <w:szCs w:val="28"/>
        </w:rPr>
        <w:t>до настоящего времени</w:t>
      </w:r>
      <w:r w:rsidRPr="005842D6">
        <w:rPr>
          <w:sz w:val="28"/>
          <w:szCs w:val="28"/>
        </w:rPr>
        <w:t xml:space="preserve"> практикой входа законных представителей в ГИС ЭО с использованием системных учетных записей (не через учетную запись ЕСИА).</w:t>
      </w:r>
      <w:r>
        <w:rPr>
          <w:sz w:val="28"/>
          <w:szCs w:val="28"/>
        </w:rPr>
        <w:t xml:space="preserve"> </w:t>
      </w:r>
      <w:r w:rsidR="00A96CD6">
        <w:rPr>
          <w:sz w:val="28"/>
          <w:szCs w:val="28"/>
        </w:rPr>
        <w:t>Учитывая данные обстоятельства, на уровне образовательной организации</w:t>
      </w:r>
      <w:r w:rsidR="00BC38DB">
        <w:rPr>
          <w:sz w:val="28"/>
          <w:szCs w:val="28"/>
        </w:rPr>
        <w:t xml:space="preserve"> незамедлительно</w:t>
      </w:r>
      <w:r w:rsidR="00A96CD6">
        <w:rPr>
          <w:sz w:val="28"/>
          <w:szCs w:val="28"/>
        </w:rPr>
        <w:t xml:space="preserve">: </w:t>
      </w:r>
    </w:p>
    <w:p w:rsidR="00A96CD6" w:rsidRDefault="00A96CD6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необходимо провести работу по внесению</w:t>
      </w:r>
      <w:r w:rsidRPr="005842D6">
        <w:rPr>
          <w:sz w:val="28"/>
          <w:szCs w:val="28"/>
        </w:rPr>
        <w:t xml:space="preserve"> полных и достоверных сведений об обучающихся и их родителях (законных представителях) в подсистеме «Сетевой город. Образование» ГИС ЭО</w:t>
      </w:r>
      <w:r>
        <w:rPr>
          <w:sz w:val="28"/>
          <w:szCs w:val="28"/>
        </w:rPr>
        <w:t>;</w:t>
      </w:r>
    </w:p>
    <w:p w:rsidR="00A96CD6" w:rsidRDefault="00A96CD6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</w:t>
      </w:r>
      <w:r w:rsidRPr="005842D6">
        <w:rPr>
          <w:sz w:val="28"/>
          <w:szCs w:val="28"/>
        </w:rPr>
        <w:t>сключить практику входа</w:t>
      </w:r>
      <w:r>
        <w:rPr>
          <w:sz w:val="28"/>
          <w:szCs w:val="28"/>
        </w:rPr>
        <w:t xml:space="preserve"> родителей</w:t>
      </w:r>
      <w:r w:rsidRPr="005842D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842D6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>)</w:t>
      </w:r>
      <w:r w:rsidRPr="005842D6">
        <w:rPr>
          <w:sz w:val="28"/>
          <w:szCs w:val="28"/>
        </w:rPr>
        <w:t xml:space="preserve"> в систему посредством системной учетной записи участника ГИС ЭО</w:t>
      </w:r>
      <w:r>
        <w:rPr>
          <w:sz w:val="28"/>
          <w:szCs w:val="28"/>
        </w:rPr>
        <w:t>.</w:t>
      </w:r>
    </w:p>
    <w:p w:rsidR="00C11A7A" w:rsidRDefault="00923296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11A7A" w:rsidRPr="005842D6">
        <w:rPr>
          <w:sz w:val="28"/>
          <w:szCs w:val="28"/>
        </w:rPr>
        <w:t>онструировани</w:t>
      </w:r>
      <w:r w:rsidR="00EE13E4" w:rsidRPr="005842D6">
        <w:rPr>
          <w:sz w:val="28"/>
          <w:szCs w:val="28"/>
        </w:rPr>
        <w:t>е</w:t>
      </w:r>
      <w:r w:rsidR="00C11A7A" w:rsidRPr="005842D6">
        <w:rPr>
          <w:sz w:val="28"/>
          <w:szCs w:val="28"/>
        </w:rPr>
        <w:t xml:space="preserve"> курсов, тем и отдельных уроков</w:t>
      </w:r>
      <w:r>
        <w:rPr>
          <w:sz w:val="28"/>
          <w:szCs w:val="28"/>
        </w:rPr>
        <w:t xml:space="preserve"> возможно</w:t>
      </w:r>
      <w:r w:rsidR="00C11A7A" w:rsidRPr="005842D6">
        <w:rPr>
          <w:sz w:val="28"/>
          <w:szCs w:val="28"/>
        </w:rPr>
        <w:t xml:space="preserve"> в Единой системе дистанционного обучения Республики Коми (</w:t>
      </w:r>
      <w:hyperlink r:id="rId19" w:history="1">
        <w:r w:rsidR="00C11A7A" w:rsidRPr="005842D6">
          <w:rPr>
            <w:rStyle w:val="ab"/>
            <w:sz w:val="28"/>
            <w:szCs w:val="28"/>
          </w:rPr>
          <w:t>http://edu.rkomi.ru/</w:t>
        </w:r>
      </w:hyperlink>
      <w:r w:rsidR="00C11A7A" w:rsidRPr="005842D6">
        <w:rPr>
          <w:sz w:val="28"/>
          <w:szCs w:val="28"/>
        </w:rPr>
        <w:t>), которая позволяет планировать процесс обучения, организовать получение знаний и контроль</w:t>
      </w:r>
      <w:r w:rsidR="00EE13E4" w:rsidRPr="005842D6">
        <w:rPr>
          <w:sz w:val="28"/>
          <w:szCs w:val="28"/>
        </w:rPr>
        <w:t xml:space="preserve"> их усвоения</w:t>
      </w:r>
      <w:r w:rsidR="00C11A7A" w:rsidRPr="005842D6">
        <w:rPr>
          <w:sz w:val="28"/>
          <w:szCs w:val="28"/>
        </w:rPr>
        <w:t>, в том числе в автоматизированном реж</w:t>
      </w:r>
      <w:r w:rsidR="009B62DD">
        <w:rPr>
          <w:sz w:val="28"/>
          <w:szCs w:val="28"/>
        </w:rPr>
        <w:t>име</w:t>
      </w:r>
      <w:r w:rsidR="00C11A7A" w:rsidRPr="005842D6">
        <w:rPr>
          <w:sz w:val="28"/>
          <w:szCs w:val="28"/>
        </w:rPr>
        <w:t>.</w:t>
      </w:r>
      <w:r w:rsidR="0076274E" w:rsidRPr="005842D6">
        <w:rPr>
          <w:sz w:val="28"/>
          <w:szCs w:val="28"/>
        </w:rPr>
        <w:t xml:space="preserve"> В случае применения данной системы в образовательном процессе необходимо провести организационную работу с обучающимися и их родителями по </w:t>
      </w:r>
      <w:r>
        <w:rPr>
          <w:sz w:val="28"/>
          <w:szCs w:val="28"/>
        </w:rPr>
        <w:t>предоставлению</w:t>
      </w:r>
      <w:r w:rsidR="00411F1B" w:rsidRPr="005842D6">
        <w:rPr>
          <w:sz w:val="28"/>
          <w:szCs w:val="28"/>
        </w:rPr>
        <w:t xml:space="preserve"> </w:t>
      </w:r>
      <w:r w:rsidR="0076274E" w:rsidRPr="005842D6">
        <w:rPr>
          <w:sz w:val="28"/>
          <w:szCs w:val="28"/>
        </w:rPr>
        <w:t>доступ</w:t>
      </w:r>
      <w:r w:rsidR="00411F1B" w:rsidRPr="005842D6">
        <w:rPr>
          <w:sz w:val="28"/>
          <w:szCs w:val="28"/>
        </w:rPr>
        <w:t>а</w:t>
      </w:r>
      <w:r w:rsidR="0076274E" w:rsidRPr="005842D6">
        <w:rPr>
          <w:sz w:val="28"/>
          <w:szCs w:val="28"/>
        </w:rPr>
        <w:t xml:space="preserve"> к ней.</w:t>
      </w:r>
      <w:r w:rsidR="00411F1B" w:rsidRPr="005842D6">
        <w:rPr>
          <w:sz w:val="28"/>
          <w:szCs w:val="28"/>
        </w:rPr>
        <w:t xml:space="preserve"> По вопросам работы Единой системы дистанционного обучения Республики Коми следует обращаться в Центр информационн</w:t>
      </w:r>
      <w:r w:rsidR="00A22DE9">
        <w:rPr>
          <w:sz w:val="28"/>
          <w:szCs w:val="28"/>
        </w:rPr>
        <w:t>ых технологий в образовании ГОУ</w:t>
      </w:r>
      <w:r w:rsidR="00411F1B" w:rsidRPr="005842D6">
        <w:rPr>
          <w:sz w:val="28"/>
          <w:szCs w:val="28"/>
        </w:rPr>
        <w:t xml:space="preserve">ДПО «КРИРО» (тел. 8 (8212) 28-60-11, доб. 338, </w:t>
      </w:r>
      <w:hyperlink r:id="rId20" w:history="1">
        <w:r w:rsidR="00411F1B" w:rsidRPr="005842D6">
          <w:rPr>
            <w:rStyle w:val="ab"/>
            <w:sz w:val="28"/>
            <w:szCs w:val="28"/>
          </w:rPr>
          <w:t>v.a.lyashok@kriro.ru</w:t>
        </w:r>
      </w:hyperlink>
      <w:r w:rsidR="00411F1B" w:rsidRPr="005842D6">
        <w:rPr>
          <w:sz w:val="28"/>
          <w:szCs w:val="28"/>
        </w:rPr>
        <w:t xml:space="preserve">, </w:t>
      </w:r>
      <w:proofErr w:type="spellStart"/>
      <w:r w:rsidR="00411F1B" w:rsidRPr="005842D6">
        <w:rPr>
          <w:sz w:val="28"/>
          <w:szCs w:val="28"/>
        </w:rPr>
        <w:t>Ляшок</w:t>
      </w:r>
      <w:proofErr w:type="spellEnd"/>
      <w:r w:rsidR="00411F1B" w:rsidRPr="005842D6">
        <w:rPr>
          <w:sz w:val="28"/>
          <w:szCs w:val="28"/>
        </w:rPr>
        <w:t xml:space="preserve"> Вячеслав Алексеевич).</w:t>
      </w:r>
    </w:p>
    <w:p w:rsidR="00252565" w:rsidRDefault="009B62DD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</w:t>
      </w:r>
      <w:r w:rsidR="00252565" w:rsidRPr="005842D6">
        <w:rPr>
          <w:sz w:val="28"/>
          <w:szCs w:val="28"/>
        </w:rPr>
        <w:t xml:space="preserve"> меры позволят</w:t>
      </w:r>
      <w:r>
        <w:rPr>
          <w:sz w:val="28"/>
          <w:szCs w:val="28"/>
        </w:rPr>
        <w:t xml:space="preserve"> </w:t>
      </w:r>
      <w:r w:rsidR="00252565" w:rsidRPr="005842D6">
        <w:rPr>
          <w:sz w:val="28"/>
          <w:szCs w:val="28"/>
        </w:rPr>
        <w:t xml:space="preserve"> равномерно распределить нагрузку на используемые в дистанционном обучении</w:t>
      </w:r>
      <w:r>
        <w:rPr>
          <w:sz w:val="28"/>
          <w:szCs w:val="28"/>
        </w:rPr>
        <w:t xml:space="preserve"> федеральные и региональные</w:t>
      </w:r>
      <w:r w:rsidR="00252565" w:rsidRPr="005842D6">
        <w:rPr>
          <w:sz w:val="28"/>
          <w:szCs w:val="28"/>
        </w:rPr>
        <w:t xml:space="preserve"> информационные системы и организовать взаимодействие между </w:t>
      </w:r>
      <w:r w:rsidR="00252565" w:rsidRPr="005842D6">
        <w:rPr>
          <w:sz w:val="28"/>
          <w:szCs w:val="28"/>
        </w:rPr>
        <w:lastRenderedPageBreak/>
        <w:t>образовательными организациями и обучающимися, а также их родителями</w:t>
      </w:r>
      <w:r w:rsidR="00C11A7A" w:rsidRPr="005842D6">
        <w:rPr>
          <w:sz w:val="28"/>
          <w:szCs w:val="28"/>
        </w:rPr>
        <w:t xml:space="preserve"> (законными представителями)</w:t>
      </w:r>
      <w:r w:rsidR="00252565" w:rsidRPr="005842D6">
        <w:rPr>
          <w:sz w:val="28"/>
          <w:szCs w:val="28"/>
        </w:rPr>
        <w:t>.</w:t>
      </w:r>
    </w:p>
    <w:p w:rsidR="00195ABE" w:rsidRPr="008952D8" w:rsidRDefault="00195ABE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 w:rsidRPr="008952D8">
        <w:rPr>
          <w:sz w:val="28"/>
          <w:szCs w:val="28"/>
        </w:rPr>
        <w:t xml:space="preserve">В части планирования образовательной деятельности </w:t>
      </w:r>
      <w:r w:rsidR="008952D8">
        <w:rPr>
          <w:sz w:val="28"/>
          <w:szCs w:val="28"/>
        </w:rPr>
        <w:t xml:space="preserve">в режиме дистанционного обучения </w:t>
      </w:r>
      <w:r w:rsidRPr="008952D8">
        <w:rPr>
          <w:sz w:val="28"/>
          <w:szCs w:val="28"/>
        </w:rPr>
        <w:t>необходимо предусмотреть:</w:t>
      </w:r>
    </w:p>
    <w:p w:rsidR="008952D8" w:rsidRDefault="00195ABE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 w:rsidRPr="008952D8">
        <w:rPr>
          <w:sz w:val="28"/>
          <w:szCs w:val="28"/>
        </w:rPr>
        <w:t>– корректировку учебных планов и рабочих</w:t>
      </w:r>
      <w:r w:rsidR="008952D8">
        <w:rPr>
          <w:sz w:val="28"/>
          <w:szCs w:val="28"/>
        </w:rPr>
        <w:t xml:space="preserve"> учебных программ по предметам;</w:t>
      </w:r>
    </w:p>
    <w:p w:rsidR="008952D8" w:rsidRPr="008952D8" w:rsidRDefault="008952D8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2D8">
        <w:rPr>
          <w:sz w:val="28"/>
          <w:szCs w:val="28"/>
        </w:rPr>
        <w:t>аттестаци</w:t>
      </w:r>
      <w:r>
        <w:rPr>
          <w:sz w:val="28"/>
          <w:szCs w:val="28"/>
        </w:rPr>
        <w:t>ю</w:t>
      </w:r>
      <w:r w:rsidRPr="008952D8">
        <w:rPr>
          <w:sz w:val="28"/>
          <w:szCs w:val="28"/>
        </w:rPr>
        <w:t xml:space="preserve"> обучающихся (1-8 классов) по результатам завершенных четвертей (триместров), с учетом результатов всероссийских проверочных работ (ВПР), проведенных в дистанционном формате и в сроки, устанавливаемы</w:t>
      </w:r>
      <w:r>
        <w:rPr>
          <w:sz w:val="28"/>
          <w:szCs w:val="28"/>
        </w:rPr>
        <w:t>е образовательной организацией (рекомендации будут даны дополнительно)</w:t>
      </w:r>
      <w:r w:rsidRPr="008952D8">
        <w:rPr>
          <w:sz w:val="28"/>
          <w:szCs w:val="28"/>
        </w:rPr>
        <w:t>;</w:t>
      </w:r>
    </w:p>
    <w:p w:rsidR="00FF366F" w:rsidRPr="008952D8" w:rsidRDefault="00FF366F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952D8">
        <w:rPr>
          <w:sz w:val="28"/>
          <w:szCs w:val="28"/>
        </w:rPr>
        <w:t xml:space="preserve">– полноценную реализацию образовательных программ среднего общего образования, в том числе с использованием дистанционных образовательных технологий и федеральных телевизионных каналов, в части учебных предметов, определенных для государственной итоговой аттестации по образовательным программам среднего общего образования, для обучающихся 10-11 классов и подготовку обучающихся 11 классов к государственной итоговой аттестации в форме единого государственного экзамена (ЕГЭ), государственного </w:t>
      </w:r>
      <w:r w:rsidR="00EA3F6E" w:rsidRPr="008952D8">
        <w:rPr>
          <w:sz w:val="28"/>
          <w:szCs w:val="28"/>
        </w:rPr>
        <w:t>выпускного экзамена (ГВЭ);</w:t>
      </w:r>
      <w:proofErr w:type="gramEnd"/>
    </w:p>
    <w:p w:rsidR="00EA3F6E" w:rsidRPr="008952D8" w:rsidRDefault="00EA3F6E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952D8">
        <w:rPr>
          <w:sz w:val="28"/>
          <w:szCs w:val="28"/>
        </w:rPr>
        <w:t>– возможность аттестации обучающихся, завершающих обучение по образовательным программам среднего общего образования, по учебным предметам, не вошедшим в перечень для государственной итоговой аттестации, или не выбранным обучающимися для сдачи в форме ЕГЭ или ГВЭ, по результатам завершенных предыдущих учебных периодов (четвертей, триместров).</w:t>
      </w:r>
      <w:proofErr w:type="gramEnd"/>
    </w:p>
    <w:p w:rsidR="009C0CEC" w:rsidRPr="008952D8" w:rsidRDefault="009C0CEC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 w:rsidRPr="008952D8">
        <w:rPr>
          <w:sz w:val="28"/>
          <w:szCs w:val="28"/>
        </w:rPr>
        <w:t>Решение о формах организации образовательного процесса по реализации основных образовательных программ общего образования, сроках окончания учебного года образовательная организация принимает самостоятельно по согласованию с учредителем и Министерством.</w:t>
      </w:r>
    </w:p>
    <w:p w:rsidR="009C0CEC" w:rsidRPr="005842D6" w:rsidRDefault="009C0CEC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 w:rsidRPr="008952D8">
        <w:rPr>
          <w:sz w:val="28"/>
          <w:szCs w:val="28"/>
        </w:rPr>
        <w:t>В части функционирования групп присмотра и ухода за детьми дошкольного возраста в условиях введенного на территории Республики Коми режима самоизоляции необходимо обеспечить функционирование дежурных групп численностью не более 12 человек с соблюдением мер профилактики и с учетом потребности родителей (законных представителей).</w:t>
      </w:r>
    </w:p>
    <w:p w:rsidR="00A96CD6" w:rsidRDefault="00A96CD6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</w:p>
    <w:p w:rsidR="00842A82" w:rsidRDefault="009B62DD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Министерство просит:</w:t>
      </w:r>
    </w:p>
    <w:p w:rsidR="009B62DD" w:rsidRDefault="004E0FD5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9B62DD">
        <w:rPr>
          <w:sz w:val="28"/>
          <w:szCs w:val="28"/>
        </w:rPr>
        <w:t>рганизовать работу со всеми участниками образовательных отношений по возобновлению с 13.04.2020 реализации образовательных программ с использованием дистанционных образовательных технологий.</w:t>
      </w:r>
    </w:p>
    <w:p w:rsidR="00BC4D17" w:rsidRPr="009E135A" w:rsidRDefault="009B62DD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C4D17">
        <w:rPr>
          <w:sz w:val="28"/>
          <w:szCs w:val="28"/>
        </w:rPr>
        <w:t>Муниципальным органам управления образованием представить</w:t>
      </w:r>
      <w:r w:rsidR="00F42285">
        <w:rPr>
          <w:sz w:val="28"/>
          <w:szCs w:val="28"/>
        </w:rPr>
        <w:t xml:space="preserve"> </w:t>
      </w:r>
      <w:r w:rsidR="00F42285" w:rsidRPr="009E135A">
        <w:rPr>
          <w:sz w:val="28"/>
          <w:szCs w:val="28"/>
        </w:rPr>
        <w:t>в срок до 15.</w:t>
      </w:r>
      <w:r w:rsidR="009E135A">
        <w:rPr>
          <w:sz w:val="28"/>
          <w:szCs w:val="28"/>
        </w:rPr>
        <w:t>00 часов 13</w:t>
      </w:r>
      <w:r w:rsidR="00F42285" w:rsidRPr="009E135A">
        <w:rPr>
          <w:sz w:val="28"/>
          <w:szCs w:val="28"/>
        </w:rPr>
        <w:t>.04.2020</w:t>
      </w:r>
      <w:r w:rsidR="00BC4D17" w:rsidRPr="009E135A">
        <w:rPr>
          <w:sz w:val="28"/>
          <w:szCs w:val="28"/>
        </w:rPr>
        <w:t>:</w:t>
      </w:r>
    </w:p>
    <w:p w:rsidR="00BC4D17" w:rsidRDefault="00BC4D17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42285">
        <w:rPr>
          <w:sz w:val="28"/>
          <w:szCs w:val="28"/>
        </w:rPr>
        <w:t xml:space="preserve"> </w:t>
      </w:r>
      <w:r w:rsidR="00FA4F2D" w:rsidRPr="00FA4F2D">
        <w:rPr>
          <w:sz w:val="28"/>
          <w:szCs w:val="28"/>
        </w:rPr>
        <w:t>на адрес</w:t>
      </w:r>
      <w:r w:rsidR="00FA4F2D">
        <w:rPr>
          <w:sz w:val="28"/>
          <w:szCs w:val="28"/>
        </w:rPr>
        <w:t xml:space="preserve"> электронной почты </w:t>
      </w:r>
      <w:hyperlink r:id="rId21" w:history="1">
        <w:r w:rsidR="00FA4F2D" w:rsidRPr="005842D6">
          <w:rPr>
            <w:rStyle w:val="ab"/>
            <w:sz w:val="28"/>
            <w:szCs w:val="28"/>
            <w:lang w:val="en-US"/>
          </w:rPr>
          <w:t>it</w:t>
        </w:r>
        <w:r w:rsidR="00FA4F2D" w:rsidRPr="005842D6">
          <w:rPr>
            <w:rStyle w:val="ab"/>
            <w:sz w:val="28"/>
            <w:szCs w:val="28"/>
          </w:rPr>
          <w:t>@</w:t>
        </w:r>
        <w:proofErr w:type="spellStart"/>
        <w:r w:rsidR="00FA4F2D" w:rsidRPr="005842D6">
          <w:rPr>
            <w:rStyle w:val="ab"/>
            <w:sz w:val="28"/>
            <w:szCs w:val="28"/>
            <w:lang w:val="en-US"/>
          </w:rPr>
          <w:t>minobr</w:t>
        </w:r>
        <w:proofErr w:type="spellEnd"/>
        <w:r w:rsidR="00FA4F2D" w:rsidRPr="005842D6">
          <w:rPr>
            <w:rStyle w:val="ab"/>
            <w:sz w:val="28"/>
            <w:szCs w:val="28"/>
          </w:rPr>
          <w:t>.</w:t>
        </w:r>
        <w:proofErr w:type="spellStart"/>
        <w:r w:rsidR="00FA4F2D" w:rsidRPr="005842D6">
          <w:rPr>
            <w:rStyle w:val="ab"/>
            <w:sz w:val="28"/>
            <w:szCs w:val="28"/>
            <w:lang w:val="en-US"/>
          </w:rPr>
          <w:t>rkomi</w:t>
        </w:r>
        <w:proofErr w:type="spellEnd"/>
        <w:r w:rsidR="00FA4F2D" w:rsidRPr="005842D6">
          <w:rPr>
            <w:rStyle w:val="ab"/>
            <w:sz w:val="28"/>
            <w:szCs w:val="28"/>
          </w:rPr>
          <w:t>.</w:t>
        </w:r>
        <w:proofErr w:type="spellStart"/>
        <w:r w:rsidR="00FA4F2D" w:rsidRPr="005842D6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FA4F2D" w:rsidRPr="00FA4F2D">
        <w:rPr>
          <w:sz w:val="28"/>
          <w:szCs w:val="28"/>
        </w:rPr>
        <w:t xml:space="preserve"> </w:t>
      </w:r>
      <w:r w:rsidRPr="005842D6">
        <w:rPr>
          <w:sz w:val="28"/>
          <w:szCs w:val="28"/>
        </w:rPr>
        <w:t>сведения о сотрудниках муниципальны</w:t>
      </w:r>
      <w:r w:rsidR="00FA4F2D">
        <w:rPr>
          <w:sz w:val="28"/>
          <w:szCs w:val="28"/>
        </w:rPr>
        <w:t>х органов управления образованием</w:t>
      </w:r>
      <w:r w:rsidRPr="005842D6">
        <w:rPr>
          <w:sz w:val="28"/>
          <w:szCs w:val="28"/>
        </w:rPr>
        <w:t>, ответственных за взаимодействие с подведомственными образовательными организациями и родителями (законными представителями) обучающихся по вопросам работы и обеспечения доступа в ГИС ЭО, согласно приложению</w:t>
      </w:r>
      <w:r w:rsidR="00FA4F2D">
        <w:rPr>
          <w:sz w:val="28"/>
          <w:szCs w:val="28"/>
        </w:rPr>
        <w:t xml:space="preserve"> 2;</w:t>
      </w:r>
      <w:r>
        <w:rPr>
          <w:sz w:val="28"/>
          <w:szCs w:val="28"/>
        </w:rPr>
        <w:t xml:space="preserve"> информацию о проделанной работе по внесению</w:t>
      </w:r>
      <w:r w:rsidRPr="005842D6">
        <w:rPr>
          <w:sz w:val="28"/>
          <w:szCs w:val="28"/>
        </w:rPr>
        <w:t xml:space="preserve"> полных и достоверных сведений об обучающихся и их родителях (законных представителях) в подсистеме «Сетевой город. Образование» ГИС ЭО</w:t>
      </w:r>
      <w:r w:rsidR="00FA4F2D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FA4F2D">
        <w:rPr>
          <w:sz w:val="28"/>
          <w:szCs w:val="28"/>
        </w:rPr>
        <w:t>сключению</w:t>
      </w:r>
      <w:r w:rsidRPr="005842D6">
        <w:rPr>
          <w:sz w:val="28"/>
          <w:szCs w:val="28"/>
        </w:rPr>
        <w:t xml:space="preserve"> практик</w:t>
      </w:r>
      <w:r w:rsidR="00FA4F2D">
        <w:rPr>
          <w:sz w:val="28"/>
          <w:szCs w:val="28"/>
        </w:rPr>
        <w:t>и</w:t>
      </w:r>
      <w:r w:rsidRPr="005842D6">
        <w:rPr>
          <w:sz w:val="28"/>
          <w:szCs w:val="28"/>
        </w:rPr>
        <w:t xml:space="preserve"> входа</w:t>
      </w:r>
      <w:r>
        <w:rPr>
          <w:sz w:val="28"/>
          <w:szCs w:val="28"/>
        </w:rPr>
        <w:t xml:space="preserve"> родителей</w:t>
      </w:r>
      <w:r w:rsidRPr="005842D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842D6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>)</w:t>
      </w:r>
      <w:r w:rsidRPr="005842D6">
        <w:rPr>
          <w:sz w:val="28"/>
          <w:szCs w:val="28"/>
        </w:rPr>
        <w:t xml:space="preserve"> в систему посредством системной учетной записи участника ГИС ЭО</w:t>
      </w:r>
      <w:r w:rsidR="00FA4F2D">
        <w:rPr>
          <w:sz w:val="28"/>
          <w:szCs w:val="28"/>
        </w:rPr>
        <w:t>;</w:t>
      </w:r>
    </w:p>
    <w:p w:rsidR="009B62DD" w:rsidRDefault="00FA4F2D" w:rsidP="007100F6">
      <w:pPr>
        <w:tabs>
          <w:tab w:val="left" w:pos="687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42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адрес электронной почты </w:t>
      </w:r>
      <w:hyperlink r:id="rId22" w:history="1">
        <w:r w:rsidRPr="00BF5AF1">
          <w:rPr>
            <w:rStyle w:val="ab"/>
            <w:sz w:val="28"/>
            <w:szCs w:val="28"/>
          </w:rPr>
          <w:t>e.a.isaeva@minobr.rkomi.ru</w:t>
        </w:r>
      </w:hyperlink>
      <w:r>
        <w:rPr>
          <w:sz w:val="28"/>
          <w:szCs w:val="28"/>
        </w:rPr>
        <w:t xml:space="preserve"> </w:t>
      </w:r>
      <w:r w:rsidR="004E0FD5">
        <w:rPr>
          <w:sz w:val="28"/>
          <w:szCs w:val="28"/>
        </w:rPr>
        <w:t xml:space="preserve">информацию о принятом решении по организации обучения с использованием дистанционных образовательных технологий </w:t>
      </w:r>
      <w:r w:rsidR="009E135A">
        <w:rPr>
          <w:sz w:val="28"/>
          <w:szCs w:val="28"/>
        </w:rPr>
        <w:t xml:space="preserve">в части </w:t>
      </w:r>
      <w:bookmarkStart w:id="0" w:name="_GoBack"/>
      <w:bookmarkEnd w:id="0"/>
      <w:r w:rsidR="009E135A">
        <w:rPr>
          <w:sz w:val="28"/>
          <w:szCs w:val="28"/>
        </w:rPr>
        <w:t>нахождения сотрудников и обучающихся в условиях домашней самоизоляции</w:t>
      </w:r>
      <w:r w:rsidR="004E0FD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3.</w:t>
      </w:r>
    </w:p>
    <w:p w:rsidR="0076274E" w:rsidRDefault="0076274E" w:rsidP="007100F6">
      <w:pPr>
        <w:tabs>
          <w:tab w:val="right" w:pos="9356"/>
        </w:tabs>
        <w:spacing w:line="276" w:lineRule="auto"/>
        <w:ind w:firstLine="709"/>
        <w:jc w:val="both"/>
        <w:rPr>
          <w:sz w:val="28"/>
          <w:szCs w:val="28"/>
        </w:rPr>
      </w:pPr>
    </w:p>
    <w:p w:rsidR="0076274E" w:rsidRDefault="0076274E" w:rsidP="007100F6">
      <w:pPr>
        <w:tabs>
          <w:tab w:val="right" w:pos="93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F54D06">
        <w:rPr>
          <w:sz w:val="28"/>
          <w:szCs w:val="28"/>
        </w:rPr>
        <w:t>12</w:t>
      </w:r>
      <w:r>
        <w:rPr>
          <w:sz w:val="28"/>
          <w:szCs w:val="28"/>
        </w:rPr>
        <w:t xml:space="preserve"> л. в 1 экз.</w:t>
      </w:r>
    </w:p>
    <w:p w:rsidR="0076274E" w:rsidRDefault="0076274E" w:rsidP="007100F6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703284" w:rsidRDefault="00703284" w:rsidP="007100F6">
      <w:pPr>
        <w:tabs>
          <w:tab w:val="right" w:pos="9356"/>
        </w:tabs>
        <w:spacing w:line="276" w:lineRule="auto"/>
        <w:jc w:val="both"/>
        <w:rPr>
          <w:sz w:val="28"/>
          <w:szCs w:val="28"/>
        </w:rPr>
      </w:pPr>
    </w:p>
    <w:p w:rsidR="00753A99" w:rsidRPr="00E67B9A" w:rsidRDefault="00FA4F2D" w:rsidP="007100F6">
      <w:pPr>
        <w:tabs>
          <w:tab w:val="right" w:pos="9356"/>
        </w:tabs>
        <w:spacing w:line="276" w:lineRule="auto"/>
        <w:jc w:val="both"/>
      </w:pPr>
      <w:r>
        <w:rPr>
          <w:sz w:val="28"/>
          <w:szCs w:val="28"/>
        </w:rPr>
        <w:t>Министр</w:t>
      </w:r>
      <w:r w:rsidR="0049290C">
        <w:rPr>
          <w:sz w:val="28"/>
          <w:szCs w:val="28"/>
        </w:rPr>
        <w:tab/>
      </w:r>
      <w:r>
        <w:rPr>
          <w:sz w:val="28"/>
          <w:szCs w:val="28"/>
        </w:rPr>
        <w:t>Н.В. Якимова</w:t>
      </w:r>
    </w:p>
    <w:p w:rsidR="00FA4F2D" w:rsidRDefault="00FA4F2D" w:rsidP="0008504D">
      <w:pPr>
        <w:tabs>
          <w:tab w:val="left" w:pos="6873"/>
        </w:tabs>
        <w:spacing w:line="276" w:lineRule="auto"/>
        <w:rPr>
          <w:sz w:val="28"/>
          <w:szCs w:val="28"/>
        </w:rPr>
      </w:pPr>
    </w:p>
    <w:sectPr w:rsidR="00FA4F2D" w:rsidSect="0008504D">
      <w:pgSz w:w="11907" w:h="16840" w:code="9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30" w:rsidRDefault="00D25130">
      <w:r>
        <w:separator/>
      </w:r>
    </w:p>
  </w:endnote>
  <w:endnote w:type="continuationSeparator" w:id="0">
    <w:p w:rsidR="00D25130" w:rsidRDefault="00D2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30" w:rsidRDefault="00D25130">
      <w:r>
        <w:separator/>
      </w:r>
    </w:p>
  </w:footnote>
  <w:footnote w:type="continuationSeparator" w:id="0">
    <w:p w:rsidR="00D25130" w:rsidRDefault="00D2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F97"/>
    <w:multiLevelType w:val="multilevel"/>
    <w:tmpl w:val="056096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2823BD1"/>
    <w:multiLevelType w:val="hybridMultilevel"/>
    <w:tmpl w:val="0E508996"/>
    <w:lvl w:ilvl="0" w:tplc="079A0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3C62DB"/>
    <w:multiLevelType w:val="hybridMultilevel"/>
    <w:tmpl w:val="A05A4D1A"/>
    <w:lvl w:ilvl="0" w:tplc="6B5E6A1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AE4E95"/>
    <w:multiLevelType w:val="hybridMultilevel"/>
    <w:tmpl w:val="01685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A968D6"/>
    <w:multiLevelType w:val="multilevel"/>
    <w:tmpl w:val="04D00E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81"/>
    <w:rsid w:val="00000CED"/>
    <w:rsid w:val="00001746"/>
    <w:rsid w:val="0000444E"/>
    <w:rsid w:val="0001049B"/>
    <w:rsid w:val="0001095D"/>
    <w:rsid w:val="00015670"/>
    <w:rsid w:val="00020723"/>
    <w:rsid w:val="000222AF"/>
    <w:rsid w:val="00034EC3"/>
    <w:rsid w:val="000364BD"/>
    <w:rsid w:val="00041332"/>
    <w:rsid w:val="00052E3B"/>
    <w:rsid w:val="000540F2"/>
    <w:rsid w:val="00054598"/>
    <w:rsid w:val="00054F74"/>
    <w:rsid w:val="00055FD2"/>
    <w:rsid w:val="00060D63"/>
    <w:rsid w:val="000623E0"/>
    <w:rsid w:val="00063C8E"/>
    <w:rsid w:val="0008423A"/>
    <w:rsid w:val="0008504D"/>
    <w:rsid w:val="0009056F"/>
    <w:rsid w:val="0009073B"/>
    <w:rsid w:val="00091C32"/>
    <w:rsid w:val="00092771"/>
    <w:rsid w:val="00093DF5"/>
    <w:rsid w:val="000A2515"/>
    <w:rsid w:val="000A7B8F"/>
    <w:rsid w:val="000B3AD6"/>
    <w:rsid w:val="000C31E7"/>
    <w:rsid w:val="000C35F7"/>
    <w:rsid w:val="000C418B"/>
    <w:rsid w:val="000C69DA"/>
    <w:rsid w:val="000C704B"/>
    <w:rsid w:val="000D5E31"/>
    <w:rsid w:val="000D6F1C"/>
    <w:rsid w:val="000E0DA1"/>
    <w:rsid w:val="000E5F3A"/>
    <w:rsid w:val="000E6FD8"/>
    <w:rsid w:val="00101FB3"/>
    <w:rsid w:val="001048A6"/>
    <w:rsid w:val="001114DF"/>
    <w:rsid w:val="00120A06"/>
    <w:rsid w:val="001215D3"/>
    <w:rsid w:val="00131AAA"/>
    <w:rsid w:val="00131DD9"/>
    <w:rsid w:val="00142FDD"/>
    <w:rsid w:val="00145B9C"/>
    <w:rsid w:val="001468EA"/>
    <w:rsid w:val="00155E9D"/>
    <w:rsid w:val="00170BCF"/>
    <w:rsid w:val="001760BD"/>
    <w:rsid w:val="001833EA"/>
    <w:rsid w:val="00185427"/>
    <w:rsid w:val="00193B7D"/>
    <w:rsid w:val="001943B1"/>
    <w:rsid w:val="00194D27"/>
    <w:rsid w:val="00195ABE"/>
    <w:rsid w:val="001A2A21"/>
    <w:rsid w:val="001B0071"/>
    <w:rsid w:val="001B0DBA"/>
    <w:rsid w:val="001B1DB6"/>
    <w:rsid w:val="001B74DB"/>
    <w:rsid w:val="001C4F2B"/>
    <w:rsid w:val="001C523F"/>
    <w:rsid w:val="001C5A0A"/>
    <w:rsid w:val="001E1BEA"/>
    <w:rsid w:val="001E270A"/>
    <w:rsid w:val="001E518F"/>
    <w:rsid w:val="001F33F7"/>
    <w:rsid w:val="001F439A"/>
    <w:rsid w:val="001F7D42"/>
    <w:rsid w:val="00210248"/>
    <w:rsid w:val="00211D78"/>
    <w:rsid w:val="00212F1A"/>
    <w:rsid w:val="002159AC"/>
    <w:rsid w:val="002278E8"/>
    <w:rsid w:val="00237D31"/>
    <w:rsid w:val="00240B90"/>
    <w:rsid w:val="00241018"/>
    <w:rsid w:val="0024607C"/>
    <w:rsid w:val="00250636"/>
    <w:rsid w:val="00250E81"/>
    <w:rsid w:val="00250FE8"/>
    <w:rsid w:val="00252565"/>
    <w:rsid w:val="00253BF4"/>
    <w:rsid w:val="00254DBE"/>
    <w:rsid w:val="00256534"/>
    <w:rsid w:val="00260A69"/>
    <w:rsid w:val="00262B0B"/>
    <w:rsid w:val="00262B70"/>
    <w:rsid w:val="0026629B"/>
    <w:rsid w:val="00273385"/>
    <w:rsid w:val="00273CD1"/>
    <w:rsid w:val="00274048"/>
    <w:rsid w:val="00275EA2"/>
    <w:rsid w:val="002841CB"/>
    <w:rsid w:val="002951B0"/>
    <w:rsid w:val="002A0304"/>
    <w:rsid w:val="002B5500"/>
    <w:rsid w:val="002C11B5"/>
    <w:rsid w:val="002C679B"/>
    <w:rsid w:val="002D2D9E"/>
    <w:rsid w:val="002D6BAC"/>
    <w:rsid w:val="002E6154"/>
    <w:rsid w:val="002F56CF"/>
    <w:rsid w:val="002F5B24"/>
    <w:rsid w:val="002F6619"/>
    <w:rsid w:val="003018AA"/>
    <w:rsid w:val="00301DC6"/>
    <w:rsid w:val="00303949"/>
    <w:rsid w:val="0030595A"/>
    <w:rsid w:val="00306624"/>
    <w:rsid w:val="003067F2"/>
    <w:rsid w:val="0031224A"/>
    <w:rsid w:val="0031645A"/>
    <w:rsid w:val="003315B0"/>
    <w:rsid w:val="00332061"/>
    <w:rsid w:val="00334AB1"/>
    <w:rsid w:val="003409D8"/>
    <w:rsid w:val="00341401"/>
    <w:rsid w:val="00357DFE"/>
    <w:rsid w:val="00360D5C"/>
    <w:rsid w:val="003618D4"/>
    <w:rsid w:val="00362231"/>
    <w:rsid w:val="003632F8"/>
    <w:rsid w:val="00365FF5"/>
    <w:rsid w:val="0037001B"/>
    <w:rsid w:val="00370DD0"/>
    <w:rsid w:val="00372FF0"/>
    <w:rsid w:val="003734B4"/>
    <w:rsid w:val="00373DB5"/>
    <w:rsid w:val="00374446"/>
    <w:rsid w:val="00377476"/>
    <w:rsid w:val="00377819"/>
    <w:rsid w:val="0038075C"/>
    <w:rsid w:val="003835D0"/>
    <w:rsid w:val="0039009E"/>
    <w:rsid w:val="003936D5"/>
    <w:rsid w:val="003A1531"/>
    <w:rsid w:val="003B18EB"/>
    <w:rsid w:val="003B7334"/>
    <w:rsid w:val="003C33FA"/>
    <w:rsid w:val="003C4AA1"/>
    <w:rsid w:val="003D182B"/>
    <w:rsid w:val="003D194C"/>
    <w:rsid w:val="003D4CB2"/>
    <w:rsid w:val="003E2A5A"/>
    <w:rsid w:val="003E3EA1"/>
    <w:rsid w:val="003F085F"/>
    <w:rsid w:val="003F524C"/>
    <w:rsid w:val="003F6060"/>
    <w:rsid w:val="003F7A5F"/>
    <w:rsid w:val="00400D9F"/>
    <w:rsid w:val="00405116"/>
    <w:rsid w:val="00411F1B"/>
    <w:rsid w:val="0041390F"/>
    <w:rsid w:val="00415F4F"/>
    <w:rsid w:val="00417A2D"/>
    <w:rsid w:val="00420619"/>
    <w:rsid w:val="004210B1"/>
    <w:rsid w:val="0042307A"/>
    <w:rsid w:val="00424699"/>
    <w:rsid w:val="0043162C"/>
    <w:rsid w:val="00431D15"/>
    <w:rsid w:val="00431E6F"/>
    <w:rsid w:val="004349C1"/>
    <w:rsid w:val="00434E27"/>
    <w:rsid w:val="00436733"/>
    <w:rsid w:val="00440F4A"/>
    <w:rsid w:val="004410C7"/>
    <w:rsid w:val="00442EE0"/>
    <w:rsid w:val="00451958"/>
    <w:rsid w:val="00455B5B"/>
    <w:rsid w:val="00456175"/>
    <w:rsid w:val="004632ED"/>
    <w:rsid w:val="00464191"/>
    <w:rsid w:val="00473D9D"/>
    <w:rsid w:val="00473EA0"/>
    <w:rsid w:val="004747E4"/>
    <w:rsid w:val="00480911"/>
    <w:rsid w:val="00481665"/>
    <w:rsid w:val="00482183"/>
    <w:rsid w:val="00486C52"/>
    <w:rsid w:val="00487780"/>
    <w:rsid w:val="00491A9E"/>
    <w:rsid w:val="0049290C"/>
    <w:rsid w:val="004947A9"/>
    <w:rsid w:val="00494869"/>
    <w:rsid w:val="00496225"/>
    <w:rsid w:val="004971A6"/>
    <w:rsid w:val="00497E13"/>
    <w:rsid w:val="004A0EE9"/>
    <w:rsid w:val="004B0AC8"/>
    <w:rsid w:val="004B56FA"/>
    <w:rsid w:val="004B69E8"/>
    <w:rsid w:val="004B6CD2"/>
    <w:rsid w:val="004C04C7"/>
    <w:rsid w:val="004C11B0"/>
    <w:rsid w:val="004C162D"/>
    <w:rsid w:val="004C549C"/>
    <w:rsid w:val="004D23D8"/>
    <w:rsid w:val="004D3B89"/>
    <w:rsid w:val="004E0FD5"/>
    <w:rsid w:val="004E39A7"/>
    <w:rsid w:val="004E46A1"/>
    <w:rsid w:val="004E67B0"/>
    <w:rsid w:val="004E7876"/>
    <w:rsid w:val="004E7E14"/>
    <w:rsid w:val="004F28B0"/>
    <w:rsid w:val="004F37D0"/>
    <w:rsid w:val="00504919"/>
    <w:rsid w:val="00505AA7"/>
    <w:rsid w:val="00506D8D"/>
    <w:rsid w:val="00517BDA"/>
    <w:rsid w:val="0052140E"/>
    <w:rsid w:val="00525732"/>
    <w:rsid w:val="0052753F"/>
    <w:rsid w:val="005305B1"/>
    <w:rsid w:val="00533C73"/>
    <w:rsid w:val="00537F7E"/>
    <w:rsid w:val="005428FA"/>
    <w:rsid w:val="00543EDF"/>
    <w:rsid w:val="00544807"/>
    <w:rsid w:val="005450C3"/>
    <w:rsid w:val="0054621B"/>
    <w:rsid w:val="00551B32"/>
    <w:rsid w:val="00553EFB"/>
    <w:rsid w:val="00554238"/>
    <w:rsid w:val="005545D6"/>
    <w:rsid w:val="005600CF"/>
    <w:rsid w:val="0056061D"/>
    <w:rsid w:val="00560A5C"/>
    <w:rsid w:val="00563DF6"/>
    <w:rsid w:val="005773D1"/>
    <w:rsid w:val="00577630"/>
    <w:rsid w:val="005842D6"/>
    <w:rsid w:val="00584562"/>
    <w:rsid w:val="005928D1"/>
    <w:rsid w:val="00592DA0"/>
    <w:rsid w:val="0059359A"/>
    <w:rsid w:val="00593A14"/>
    <w:rsid w:val="005A3962"/>
    <w:rsid w:val="005A45A8"/>
    <w:rsid w:val="005A5E57"/>
    <w:rsid w:val="005A7028"/>
    <w:rsid w:val="005B55AE"/>
    <w:rsid w:val="005B61AC"/>
    <w:rsid w:val="005C1E7C"/>
    <w:rsid w:val="005C6B18"/>
    <w:rsid w:val="005C7D24"/>
    <w:rsid w:val="005D52DC"/>
    <w:rsid w:val="005D7723"/>
    <w:rsid w:val="005E4365"/>
    <w:rsid w:val="005F3B3B"/>
    <w:rsid w:val="005F6A43"/>
    <w:rsid w:val="006060C2"/>
    <w:rsid w:val="00620E38"/>
    <w:rsid w:val="00621A41"/>
    <w:rsid w:val="0062268B"/>
    <w:rsid w:val="0063265D"/>
    <w:rsid w:val="006346D9"/>
    <w:rsid w:val="006348FD"/>
    <w:rsid w:val="00634B0F"/>
    <w:rsid w:val="00646772"/>
    <w:rsid w:val="006505D4"/>
    <w:rsid w:val="00651FF0"/>
    <w:rsid w:val="00657A6E"/>
    <w:rsid w:val="00662397"/>
    <w:rsid w:val="006638D1"/>
    <w:rsid w:val="006665E6"/>
    <w:rsid w:val="00666D23"/>
    <w:rsid w:val="00667AE4"/>
    <w:rsid w:val="006748CE"/>
    <w:rsid w:val="00680A34"/>
    <w:rsid w:val="00685290"/>
    <w:rsid w:val="00685CC5"/>
    <w:rsid w:val="00686C6D"/>
    <w:rsid w:val="00686DD1"/>
    <w:rsid w:val="0068787E"/>
    <w:rsid w:val="006A105E"/>
    <w:rsid w:val="006A59E9"/>
    <w:rsid w:val="006A7BD9"/>
    <w:rsid w:val="006B6E05"/>
    <w:rsid w:val="006C02E9"/>
    <w:rsid w:val="006D0EB9"/>
    <w:rsid w:val="006D3FE5"/>
    <w:rsid w:val="006E0115"/>
    <w:rsid w:val="006E2483"/>
    <w:rsid w:val="006E7CA8"/>
    <w:rsid w:val="006F5511"/>
    <w:rsid w:val="006F6B47"/>
    <w:rsid w:val="006F6FC8"/>
    <w:rsid w:val="00703284"/>
    <w:rsid w:val="0070366E"/>
    <w:rsid w:val="00707CFE"/>
    <w:rsid w:val="007100F6"/>
    <w:rsid w:val="00714CBC"/>
    <w:rsid w:val="00720694"/>
    <w:rsid w:val="0072203B"/>
    <w:rsid w:val="00730DD8"/>
    <w:rsid w:val="00732824"/>
    <w:rsid w:val="007343A4"/>
    <w:rsid w:val="00735734"/>
    <w:rsid w:val="00744925"/>
    <w:rsid w:val="00745340"/>
    <w:rsid w:val="00745ECF"/>
    <w:rsid w:val="00746D4E"/>
    <w:rsid w:val="0074785A"/>
    <w:rsid w:val="00750C3E"/>
    <w:rsid w:val="007522A3"/>
    <w:rsid w:val="00752F98"/>
    <w:rsid w:val="00753094"/>
    <w:rsid w:val="00753A99"/>
    <w:rsid w:val="00754517"/>
    <w:rsid w:val="0076274E"/>
    <w:rsid w:val="00764D19"/>
    <w:rsid w:val="007658F8"/>
    <w:rsid w:val="00770760"/>
    <w:rsid w:val="0077302F"/>
    <w:rsid w:val="00774990"/>
    <w:rsid w:val="007831F2"/>
    <w:rsid w:val="00786612"/>
    <w:rsid w:val="00795B59"/>
    <w:rsid w:val="007A1070"/>
    <w:rsid w:val="007A12FA"/>
    <w:rsid w:val="007A6E02"/>
    <w:rsid w:val="007C22A5"/>
    <w:rsid w:val="007C2362"/>
    <w:rsid w:val="007C4A32"/>
    <w:rsid w:val="007D1F64"/>
    <w:rsid w:val="007D5B87"/>
    <w:rsid w:val="007E2075"/>
    <w:rsid w:val="007E70DA"/>
    <w:rsid w:val="007F2871"/>
    <w:rsid w:val="007F4C16"/>
    <w:rsid w:val="007F6B58"/>
    <w:rsid w:val="007F7D77"/>
    <w:rsid w:val="0080058D"/>
    <w:rsid w:val="008005A3"/>
    <w:rsid w:val="00802BC8"/>
    <w:rsid w:val="008046FB"/>
    <w:rsid w:val="00806E2D"/>
    <w:rsid w:val="00811081"/>
    <w:rsid w:val="008179F1"/>
    <w:rsid w:val="008206C2"/>
    <w:rsid w:val="00830CD5"/>
    <w:rsid w:val="00831CB9"/>
    <w:rsid w:val="0083285D"/>
    <w:rsid w:val="00832BA4"/>
    <w:rsid w:val="00842A82"/>
    <w:rsid w:val="00843523"/>
    <w:rsid w:val="00844417"/>
    <w:rsid w:val="00845C66"/>
    <w:rsid w:val="00847A4A"/>
    <w:rsid w:val="00850F97"/>
    <w:rsid w:val="00851A3A"/>
    <w:rsid w:val="00852A42"/>
    <w:rsid w:val="00853E96"/>
    <w:rsid w:val="00854E3C"/>
    <w:rsid w:val="008712FB"/>
    <w:rsid w:val="0087182A"/>
    <w:rsid w:val="0087406E"/>
    <w:rsid w:val="008831F6"/>
    <w:rsid w:val="00893A56"/>
    <w:rsid w:val="008952D8"/>
    <w:rsid w:val="008A073C"/>
    <w:rsid w:val="008A4B4C"/>
    <w:rsid w:val="008A73CF"/>
    <w:rsid w:val="008B3B8C"/>
    <w:rsid w:val="008B3F73"/>
    <w:rsid w:val="008B473C"/>
    <w:rsid w:val="008C0ED2"/>
    <w:rsid w:val="008C3B03"/>
    <w:rsid w:val="008C7CDF"/>
    <w:rsid w:val="008E22E6"/>
    <w:rsid w:val="008E4B17"/>
    <w:rsid w:val="008E723A"/>
    <w:rsid w:val="008F5DD6"/>
    <w:rsid w:val="009072D5"/>
    <w:rsid w:val="00907DBD"/>
    <w:rsid w:val="00912AF2"/>
    <w:rsid w:val="00913E65"/>
    <w:rsid w:val="00914446"/>
    <w:rsid w:val="0091605B"/>
    <w:rsid w:val="00921E6A"/>
    <w:rsid w:val="00923296"/>
    <w:rsid w:val="00934943"/>
    <w:rsid w:val="00936710"/>
    <w:rsid w:val="00940CB0"/>
    <w:rsid w:val="00943C9E"/>
    <w:rsid w:val="00945C8C"/>
    <w:rsid w:val="00952D93"/>
    <w:rsid w:val="00956D65"/>
    <w:rsid w:val="0095740E"/>
    <w:rsid w:val="0096308B"/>
    <w:rsid w:val="00974B64"/>
    <w:rsid w:val="009828A7"/>
    <w:rsid w:val="009833D0"/>
    <w:rsid w:val="00987E9D"/>
    <w:rsid w:val="00987F4A"/>
    <w:rsid w:val="00995DC3"/>
    <w:rsid w:val="009A19AE"/>
    <w:rsid w:val="009A35E8"/>
    <w:rsid w:val="009B5B7B"/>
    <w:rsid w:val="009B61CB"/>
    <w:rsid w:val="009B62DD"/>
    <w:rsid w:val="009C0C06"/>
    <w:rsid w:val="009C0CEC"/>
    <w:rsid w:val="009C19DC"/>
    <w:rsid w:val="009C3DFC"/>
    <w:rsid w:val="009C40BE"/>
    <w:rsid w:val="009D12D9"/>
    <w:rsid w:val="009D452F"/>
    <w:rsid w:val="009D4A85"/>
    <w:rsid w:val="009E135A"/>
    <w:rsid w:val="009E2F25"/>
    <w:rsid w:val="009E3968"/>
    <w:rsid w:val="009F39AF"/>
    <w:rsid w:val="009F4637"/>
    <w:rsid w:val="00A001D5"/>
    <w:rsid w:val="00A16881"/>
    <w:rsid w:val="00A16884"/>
    <w:rsid w:val="00A20D80"/>
    <w:rsid w:val="00A22DE9"/>
    <w:rsid w:val="00A257E2"/>
    <w:rsid w:val="00A25A9F"/>
    <w:rsid w:val="00A27EED"/>
    <w:rsid w:val="00A33229"/>
    <w:rsid w:val="00A3414A"/>
    <w:rsid w:val="00A4692A"/>
    <w:rsid w:val="00A47AE6"/>
    <w:rsid w:val="00A50118"/>
    <w:rsid w:val="00A52321"/>
    <w:rsid w:val="00A5302A"/>
    <w:rsid w:val="00A56E3D"/>
    <w:rsid w:val="00A610F7"/>
    <w:rsid w:val="00A64D81"/>
    <w:rsid w:val="00A666D5"/>
    <w:rsid w:val="00A678D3"/>
    <w:rsid w:val="00A80C3A"/>
    <w:rsid w:val="00A82950"/>
    <w:rsid w:val="00A8450F"/>
    <w:rsid w:val="00A96CD6"/>
    <w:rsid w:val="00A96D35"/>
    <w:rsid w:val="00AA0609"/>
    <w:rsid w:val="00AA1298"/>
    <w:rsid w:val="00AA170D"/>
    <w:rsid w:val="00AA4ED1"/>
    <w:rsid w:val="00AB017F"/>
    <w:rsid w:val="00AB0C5C"/>
    <w:rsid w:val="00AB1B50"/>
    <w:rsid w:val="00AB1BA2"/>
    <w:rsid w:val="00AB4800"/>
    <w:rsid w:val="00AB7392"/>
    <w:rsid w:val="00AC1375"/>
    <w:rsid w:val="00AC787D"/>
    <w:rsid w:val="00AD10CA"/>
    <w:rsid w:val="00AD7911"/>
    <w:rsid w:val="00AE0ED1"/>
    <w:rsid w:val="00AE2E60"/>
    <w:rsid w:val="00AF27D1"/>
    <w:rsid w:val="00AF3F41"/>
    <w:rsid w:val="00AF738B"/>
    <w:rsid w:val="00B00C1E"/>
    <w:rsid w:val="00B01F1B"/>
    <w:rsid w:val="00B067DD"/>
    <w:rsid w:val="00B11B9D"/>
    <w:rsid w:val="00B13149"/>
    <w:rsid w:val="00B17537"/>
    <w:rsid w:val="00B22F0D"/>
    <w:rsid w:val="00B2468A"/>
    <w:rsid w:val="00B267E9"/>
    <w:rsid w:val="00B307F4"/>
    <w:rsid w:val="00B308AF"/>
    <w:rsid w:val="00B3101E"/>
    <w:rsid w:val="00B323DC"/>
    <w:rsid w:val="00B36248"/>
    <w:rsid w:val="00B45D3A"/>
    <w:rsid w:val="00B464B6"/>
    <w:rsid w:val="00B53D6A"/>
    <w:rsid w:val="00B60292"/>
    <w:rsid w:val="00B6304A"/>
    <w:rsid w:val="00B6496A"/>
    <w:rsid w:val="00B728F0"/>
    <w:rsid w:val="00B72A7D"/>
    <w:rsid w:val="00B776CF"/>
    <w:rsid w:val="00B82968"/>
    <w:rsid w:val="00B82E96"/>
    <w:rsid w:val="00B84AE3"/>
    <w:rsid w:val="00B858CB"/>
    <w:rsid w:val="00B86301"/>
    <w:rsid w:val="00B901DA"/>
    <w:rsid w:val="00B92D43"/>
    <w:rsid w:val="00B96CEC"/>
    <w:rsid w:val="00BA2150"/>
    <w:rsid w:val="00BA36AF"/>
    <w:rsid w:val="00BA65D7"/>
    <w:rsid w:val="00BB0ED6"/>
    <w:rsid w:val="00BB28BE"/>
    <w:rsid w:val="00BB314A"/>
    <w:rsid w:val="00BB4083"/>
    <w:rsid w:val="00BB56A0"/>
    <w:rsid w:val="00BC38B9"/>
    <w:rsid w:val="00BC38DB"/>
    <w:rsid w:val="00BC4A63"/>
    <w:rsid w:val="00BC4D17"/>
    <w:rsid w:val="00BC58B4"/>
    <w:rsid w:val="00BD3C75"/>
    <w:rsid w:val="00BD513D"/>
    <w:rsid w:val="00BD7A59"/>
    <w:rsid w:val="00BE3C2E"/>
    <w:rsid w:val="00BF2D50"/>
    <w:rsid w:val="00BF5CC9"/>
    <w:rsid w:val="00C04DFE"/>
    <w:rsid w:val="00C1090A"/>
    <w:rsid w:val="00C10E78"/>
    <w:rsid w:val="00C11A7A"/>
    <w:rsid w:val="00C14B64"/>
    <w:rsid w:val="00C21516"/>
    <w:rsid w:val="00C34354"/>
    <w:rsid w:val="00C35F93"/>
    <w:rsid w:val="00C40C82"/>
    <w:rsid w:val="00C47271"/>
    <w:rsid w:val="00C4732A"/>
    <w:rsid w:val="00C5053E"/>
    <w:rsid w:val="00C50997"/>
    <w:rsid w:val="00C51891"/>
    <w:rsid w:val="00C55022"/>
    <w:rsid w:val="00C60684"/>
    <w:rsid w:val="00C74DD1"/>
    <w:rsid w:val="00C81E30"/>
    <w:rsid w:val="00C833F9"/>
    <w:rsid w:val="00CA00B0"/>
    <w:rsid w:val="00CA1CC9"/>
    <w:rsid w:val="00CA267C"/>
    <w:rsid w:val="00CA460F"/>
    <w:rsid w:val="00CA5467"/>
    <w:rsid w:val="00CA6D77"/>
    <w:rsid w:val="00CB2338"/>
    <w:rsid w:val="00CC4C92"/>
    <w:rsid w:val="00CC7DBD"/>
    <w:rsid w:val="00CD209D"/>
    <w:rsid w:val="00CD4478"/>
    <w:rsid w:val="00CE12F7"/>
    <w:rsid w:val="00CE180F"/>
    <w:rsid w:val="00CE5F24"/>
    <w:rsid w:val="00CE6379"/>
    <w:rsid w:val="00CE66C2"/>
    <w:rsid w:val="00CE6858"/>
    <w:rsid w:val="00CF06E1"/>
    <w:rsid w:val="00CF2F0E"/>
    <w:rsid w:val="00CF3328"/>
    <w:rsid w:val="00CF4CF7"/>
    <w:rsid w:val="00D02148"/>
    <w:rsid w:val="00D02B29"/>
    <w:rsid w:val="00D112CC"/>
    <w:rsid w:val="00D1148C"/>
    <w:rsid w:val="00D15FB5"/>
    <w:rsid w:val="00D2030C"/>
    <w:rsid w:val="00D20425"/>
    <w:rsid w:val="00D20520"/>
    <w:rsid w:val="00D20709"/>
    <w:rsid w:val="00D22D24"/>
    <w:rsid w:val="00D25130"/>
    <w:rsid w:val="00D27004"/>
    <w:rsid w:val="00D41227"/>
    <w:rsid w:val="00D52CDF"/>
    <w:rsid w:val="00D6104F"/>
    <w:rsid w:val="00D61101"/>
    <w:rsid w:val="00D61202"/>
    <w:rsid w:val="00D76F48"/>
    <w:rsid w:val="00D77B4F"/>
    <w:rsid w:val="00D82F44"/>
    <w:rsid w:val="00D8334A"/>
    <w:rsid w:val="00D945B6"/>
    <w:rsid w:val="00D976CE"/>
    <w:rsid w:val="00DA4934"/>
    <w:rsid w:val="00DA735A"/>
    <w:rsid w:val="00DB4FE8"/>
    <w:rsid w:val="00DC243D"/>
    <w:rsid w:val="00DC544C"/>
    <w:rsid w:val="00DE47EA"/>
    <w:rsid w:val="00DE50DF"/>
    <w:rsid w:val="00DE643A"/>
    <w:rsid w:val="00DF2857"/>
    <w:rsid w:val="00DF3BF5"/>
    <w:rsid w:val="00E011EA"/>
    <w:rsid w:val="00E01CBF"/>
    <w:rsid w:val="00E033CF"/>
    <w:rsid w:val="00E0472D"/>
    <w:rsid w:val="00E0495A"/>
    <w:rsid w:val="00E114A2"/>
    <w:rsid w:val="00E150AE"/>
    <w:rsid w:val="00E30D4D"/>
    <w:rsid w:val="00E31837"/>
    <w:rsid w:val="00E33345"/>
    <w:rsid w:val="00E36900"/>
    <w:rsid w:val="00E405E5"/>
    <w:rsid w:val="00E42AB5"/>
    <w:rsid w:val="00E45E3D"/>
    <w:rsid w:val="00E47983"/>
    <w:rsid w:val="00E53059"/>
    <w:rsid w:val="00E62D15"/>
    <w:rsid w:val="00E6606F"/>
    <w:rsid w:val="00E67B9A"/>
    <w:rsid w:val="00E77732"/>
    <w:rsid w:val="00E81ECF"/>
    <w:rsid w:val="00E81F43"/>
    <w:rsid w:val="00E8603F"/>
    <w:rsid w:val="00E90942"/>
    <w:rsid w:val="00E9274B"/>
    <w:rsid w:val="00E93A95"/>
    <w:rsid w:val="00EA04C7"/>
    <w:rsid w:val="00EA1129"/>
    <w:rsid w:val="00EA3F6E"/>
    <w:rsid w:val="00EA5B35"/>
    <w:rsid w:val="00EA750F"/>
    <w:rsid w:val="00EB2373"/>
    <w:rsid w:val="00EB58A2"/>
    <w:rsid w:val="00EC0CDE"/>
    <w:rsid w:val="00EC16EB"/>
    <w:rsid w:val="00EC21DB"/>
    <w:rsid w:val="00EC2741"/>
    <w:rsid w:val="00EC281C"/>
    <w:rsid w:val="00EC3433"/>
    <w:rsid w:val="00EC35B8"/>
    <w:rsid w:val="00ED1FD6"/>
    <w:rsid w:val="00ED5099"/>
    <w:rsid w:val="00ED75A4"/>
    <w:rsid w:val="00EE067C"/>
    <w:rsid w:val="00EE13E4"/>
    <w:rsid w:val="00EE1D23"/>
    <w:rsid w:val="00EE2D81"/>
    <w:rsid w:val="00EE3A3D"/>
    <w:rsid w:val="00EF6BC7"/>
    <w:rsid w:val="00F023FB"/>
    <w:rsid w:val="00F14936"/>
    <w:rsid w:val="00F14B1C"/>
    <w:rsid w:val="00F1535A"/>
    <w:rsid w:val="00F22BC6"/>
    <w:rsid w:val="00F272FF"/>
    <w:rsid w:val="00F30499"/>
    <w:rsid w:val="00F325A3"/>
    <w:rsid w:val="00F346F5"/>
    <w:rsid w:val="00F35378"/>
    <w:rsid w:val="00F37CDC"/>
    <w:rsid w:val="00F42285"/>
    <w:rsid w:val="00F5390D"/>
    <w:rsid w:val="00F54D06"/>
    <w:rsid w:val="00F55B18"/>
    <w:rsid w:val="00F573D4"/>
    <w:rsid w:val="00F60AF0"/>
    <w:rsid w:val="00F63CBF"/>
    <w:rsid w:val="00F7353C"/>
    <w:rsid w:val="00F74B2C"/>
    <w:rsid w:val="00F7765F"/>
    <w:rsid w:val="00F77ED4"/>
    <w:rsid w:val="00F96B65"/>
    <w:rsid w:val="00FA05E9"/>
    <w:rsid w:val="00FA0CC7"/>
    <w:rsid w:val="00FA1CB0"/>
    <w:rsid w:val="00FA1D93"/>
    <w:rsid w:val="00FA4CB5"/>
    <w:rsid w:val="00FA4F2D"/>
    <w:rsid w:val="00FA651C"/>
    <w:rsid w:val="00FB1A45"/>
    <w:rsid w:val="00FB3D7E"/>
    <w:rsid w:val="00FB6737"/>
    <w:rsid w:val="00FC3FC0"/>
    <w:rsid w:val="00FD01F5"/>
    <w:rsid w:val="00FD12B5"/>
    <w:rsid w:val="00FD3A17"/>
    <w:rsid w:val="00FD3FDE"/>
    <w:rsid w:val="00FE070F"/>
    <w:rsid w:val="00FE255F"/>
    <w:rsid w:val="00FE6B1A"/>
    <w:rsid w:val="00FF0C35"/>
    <w:rsid w:val="00FF366F"/>
    <w:rsid w:val="00FF36EF"/>
    <w:rsid w:val="00FF7190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81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locked/>
    <w:rsid w:val="00A64D81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link w:val="20"/>
    <w:qFormat/>
    <w:locked/>
    <w:rsid w:val="00A64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D81"/>
    <w:rPr>
      <w:rFonts w:ascii="Times New Roman" w:eastAsia="Times New Roman" w:hAnsi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6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A64D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64D81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A64D81"/>
  </w:style>
  <w:style w:type="paragraph" w:styleId="a6">
    <w:name w:val="footer"/>
    <w:basedOn w:val="a"/>
    <w:link w:val="a7"/>
    <w:rsid w:val="00A64D8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64D81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64D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D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D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406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64D19"/>
    <w:rPr>
      <w:color w:val="0000FF" w:themeColor="hyperlink"/>
      <w:u w:val="single"/>
    </w:rPr>
  </w:style>
  <w:style w:type="paragraph" w:styleId="ac">
    <w:name w:val="Body Text Indent"/>
    <w:basedOn w:val="a"/>
    <w:link w:val="ad"/>
    <w:rsid w:val="00357DFE"/>
    <w:pPr>
      <w:suppressAutoHyphens/>
      <w:ind w:firstLine="720"/>
      <w:jc w:val="both"/>
    </w:pPr>
    <w:rPr>
      <w:sz w:val="22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57DFE"/>
    <w:rPr>
      <w:rFonts w:ascii="Times New Roman" w:eastAsia="Times New Roman" w:hAnsi="Times New Roman"/>
      <w:szCs w:val="20"/>
      <w:lang w:eastAsia="ar-SA"/>
    </w:rPr>
  </w:style>
  <w:style w:type="table" w:styleId="ae">
    <w:name w:val="Table Grid"/>
    <w:basedOn w:val="a1"/>
    <w:uiPriority w:val="59"/>
    <w:rsid w:val="00357DFE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DF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">
    <w:name w:val="Emphasis"/>
    <w:basedOn w:val="a0"/>
    <w:uiPriority w:val="20"/>
    <w:qFormat/>
    <w:locked/>
    <w:rsid w:val="00275EA2"/>
    <w:rPr>
      <w:i/>
      <w:iCs/>
    </w:rPr>
  </w:style>
  <w:style w:type="paragraph" w:styleId="af0">
    <w:name w:val="Normal (Web)"/>
    <w:basedOn w:val="a"/>
    <w:uiPriority w:val="99"/>
    <w:unhideWhenUsed/>
    <w:rsid w:val="00C833F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962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81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locked/>
    <w:rsid w:val="00A64D81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link w:val="20"/>
    <w:qFormat/>
    <w:locked/>
    <w:rsid w:val="00A64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D81"/>
    <w:rPr>
      <w:rFonts w:ascii="Times New Roman" w:eastAsia="Times New Roman" w:hAnsi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6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A64D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64D81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A64D81"/>
  </w:style>
  <w:style w:type="paragraph" w:styleId="a6">
    <w:name w:val="footer"/>
    <w:basedOn w:val="a"/>
    <w:link w:val="a7"/>
    <w:rsid w:val="00A64D8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64D81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64D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D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D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406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64D19"/>
    <w:rPr>
      <w:color w:val="0000FF" w:themeColor="hyperlink"/>
      <w:u w:val="single"/>
    </w:rPr>
  </w:style>
  <w:style w:type="paragraph" w:styleId="ac">
    <w:name w:val="Body Text Indent"/>
    <w:basedOn w:val="a"/>
    <w:link w:val="ad"/>
    <w:rsid w:val="00357DFE"/>
    <w:pPr>
      <w:suppressAutoHyphens/>
      <w:ind w:firstLine="720"/>
      <w:jc w:val="both"/>
    </w:pPr>
    <w:rPr>
      <w:sz w:val="22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57DFE"/>
    <w:rPr>
      <w:rFonts w:ascii="Times New Roman" w:eastAsia="Times New Roman" w:hAnsi="Times New Roman"/>
      <w:szCs w:val="20"/>
      <w:lang w:eastAsia="ar-SA"/>
    </w:rPr>
  </w:style>
  <w:style w:type="table" w:styleId="ae">
    <w:name w:val="Table Grid"/>
    <w:basedOn w:val="a1"/>
    <w:uiPriority w:val="59"/>
    <w:rsid w:val="00357DFE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DF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">
    <w:name w:val="Emphasis"/>
    <w:basedOn w:val="a0"/>
    <w:uiPriority w:val="20"/>
    <w:qFormat/>
    <w:locked/>
    <w:rsid w:val="00275EA2"/>
    <w:rPr>
      <w:i/>
      <w:iCs/>
    </w:rPr>
  </w:style>
  <w:style w:type="paragraph" w:styleId="af0">
    <w:name w:val="Normal (Web)"/>
    <w:basedOn w:val="a"/>
    <w:uiPriority w:val="99"/>
    <w:unhideWhenUsed/>
    <w:rsid w:val="00C833F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96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inobr.rkomi.ru/page/19837/" TargetMode="External"/><Relationship Id="rId18" Type="http://schemas.openxmlformats.org/officeDocument/2006/relationships/hyperlink" Target="https://cloud.mai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t@minobr.rkom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gov.ru/distance" TargetMode="External"/><Relationship Id="rId17" Type="http://schemas.openxmlformats.org/officeDocument/2006/relationships/hyperlink" Target="https://disk.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fra.school/" TargetMode="External"/><Relationship Id="rId20" Type="http://schemas.openxmlformats.org/officeDocument/2006/relationships/hyperlink" Target="mailto:v.a.lyashok@kriro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nobr@minobr.rkom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iro.ru/metodicheskaya-podderzhk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yperlink" Target="http://edu.rkom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obr@minobr.rkomi.ru" TargetMode="External"/><Relationship Id="rId14" Type="http://schemas.openxmlformats.org/officeDocument/2006/relationships/hyperlink" Target="https://ikp-rao.ru/distancionnoe-obuchenie-detej-s-ovz/" TargetMode="External"/><Relationship Id="rId22" Type="http://schemas.openxmlformats.org/officeDocument/2006/relationships/hyperlink" Target="mailto:e.a.isaeva@minobr.rko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Холопов Олег Александрович</cp:lastModifiedBy>
  <cp:revision>5</cp:revision>
  <cp:lastPrinted>2020-04-09T07:06:00Z</cp:lastPrinted>
  <dcterms:created xsi:type="dcterms:W3CDTF">2020-04-09T06:24:00Z</dcterms:created>
  <dcterms:modified xsi:type="dcterms:W3CDTF">2020-04-09T07:24:00Z</dcterms:modified>
</cp:coreProperties>
</file>